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b w:val="1"/>
          <w:sz w:val="28"/>
          <w:szCs w:val="28"/>
        </w:rPr>
      </w:pPr>
      <w:bookmarkStart w:colFirst="0" w:colLast="0" w:name="_30xtve94fbe" w:id="0"/>
      <w:bookmarkEnd w:id="0"/>
      <w:r w:rsidDel="00000000" w:rsidR="00000000" w:rsidRPr="00000000">
        <w:rPr>
          <w:rtl w:val="0"/>
        </w:rPr>
        <w:t xml:space="preserve">Fiction</w:t>
      </w:r>
      <w:r w:rsidDel="00000000" w:rsidR="00000000" w:rsidRPr="00000000">
        <w:rPr>
          <w:rtl w:val="0"/>
        </w:rPr>
      </w:r>
    </w:p>
    <w:p w:rsidR="00000000" w:rsidDel="00000000" w:rsidP="00000000" w:rsidRDefault="00000000" w:rsidRPr="00000000" w14:paraId="00000002">
      <w:pPr>
        <w:pStyle w:val="Heading2"/>
        <w:rPr/>
      </w:pPr>
      <w:bookmarkStart w:colFirst="0" w:colLast="0" w:name="_4xk2fs1e6vvw" w:id="1"/>
      <w:bookmarkEnd w:id="1"/>
      <w:r w:rsidDel="00000000" w:rsidR="00000000" w:rsidRPr="00000000">
        <w:rPr>
          <w:rtl w:val="0"/>
        </w:rPr>
        <w:t xml:space="preserve">Love Redesigned </w:t>
      </w:r>
    </w:p>
    <w:p w:rsidR="00000000" w:rsidDel="00000000" w:rsidP="00000000" w:rsidRDefault="00000000" w:rsidRPr="00000000" w14:paraId="00000003">
      <w:pPr>
        <w:rPr/>
      </w:pPr>
      <w:r w:rsidDel="00000000" w:rsidR="00000000" w:rsidRPr="00000000">
        <w:rPr>
          <w:rtl w:val="0"/>
        </w:rPr>
        <w:t xml:space="preserve">(Lakefront Billionaires #1) </w:t>
      </w:r>
    </w:p>
    <w:p w:rsidR="00000000" w:rsidDel="00000000" w:rsidP="00000000" w:rsidRDefault="00000000" w:rsidRPr="00000000" w14:paraId="00000004">
      <w:pPr>
        <w:rPr/>
      </w:pPr>
      <w:r w:rsidDel="00000000" w:rsidR="00000000" w:rsidRPr="00000000">
        <w:rPr>
          <w:rtl w:val="0"/>
        </w:rPr>
        <w:t xml:space="preserve">by Lauren Asher</w:t>
      </w:r>
    </w:p>
    <w:p w:rsidR="00000000" w:rsidDel="00000000" w:rsidP="00000000" w:rsidRDefault="00000000" w:rsidRPr="00000000" w14:paraId="00000005">
      <w:pPr>
        <w:rPr/>
      </w:pPr>
      <w:r w:rsidDel="00000000" w:rsidR="00000000" w:rsidRPr="00000000">
        <w:rPr>
          <w:rtl w:val="0"/>
        </w:rPr>
        <w:t xml:space="preserve">"Julian. If I ever caught on fire, Dahlia Muñoz would fan the flames with a smile. So, when she returns to Lake Wisteria, I fully intend to avoid the interior designer. At least until my meddling mother exploits my savior complex. The faster I help Dahlia find her creative spark, the sooner she will leave town. But while I was busy getting rid of Dahlia, I overlooked one potential issue. What happens if I want her to stay? Dahlia. People say the devil has many faces, but I know only one. Julian Lopez--my childhood rival and family frenemy. I vow to steer clear of him while recovering from my broken engagement, but then the billionaire makes an irresistible offer. Renovate a historic house together and triple our profits. Our temporary truce becomes compromised as we face years' worth of denied attraction and mixed emotions. Giving into our desire is inevitable...but falling in love? That isn't part of the plan."-- Provided by publisher.</w:t>
      </w:r>
    </w:p>
    <w:p w:rsidR="00000000" w:rsidDel="00000000" w:rsidP="00000000" w:rsidRDefault="00000000" w:rsidRPr="00000000" w14:paraId="00000006">
      <w:pPr>
        <w:rPr/>
      </w:pPr>
      <w:r w:rsidDel="00000000" w:rsidR="00000000" w:rsidRPr="00000000">
        <w:rPr>
          <w:rtl w:val="0"/>
        </w:rPr>
        <w:t xml:space="preserve">Strong language and some explicit descriptions of sex. 2024</w:t>
      </w:r>
    </w:p>
    <w:p w:rsidR="00000000" w:rsidDel="00000000" w:rsidP="00000000" w:rsidRDefault="00000000" w:rsidRPr="00000000" w14:paraId="00000007">
      <w:pPr>
        <w:rPr/>
      </w:pPr>
      <w:hyperlink r:id="rId6">
        <w:r w:rsidDel="00000000" w:rsidR="00000000" w:rsidRPr="00000000">
          <w:rPr>
            <w:color w:val="1155cc"/>
            <w:u w:val="single"/>
            <w:rtl w:val="0"/>
          </w:rPr>
          <w:t xml:space="preserve">DB 121602</w:t>
        </w:r>
      </w:hyperlink>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2"/>
        <w:rPr/>
      </w:pPr>
      <w:bookmarkStart w:colFirst="0" w:colLast="0" w:name="_n5m3a5spxvgj" w:id="2"/>
      <w:bookmarkEnd w:id="2"/>
      <w:r w:rsidDel="00000000" w:rsidR="00000000" w:rsidRPr="00000000">
        <w:rPr>
          <w:rtl w:val="0"/>
        </w:rPr>
        <w:t xml:space="preserve">The Writing Retreat</w:t>
      </w:r>
    </w:p>
    <w:p w:rsidR="00000000" w:rsidDel="00000000" w:rsidP="00000000" w:rsidRDefault="00000000" w:rsidRPr="00000000" w14:paraId="0000000A">
      <w:pPr>
        <w:rPr/>
      </w:pPr>
      <w:r w:rsidDel="00000000" w:rsidR="00000000" w:rsidRPr="00000000">
        <w:rPr>
          <w:rtl w:val="0"/>
        </w:rPr>
        <w:t xml:space="preserve">by Julia Bartz</w:t>
      </w:r>
    </w:p>
    <w:p w:rsidR="00000000" w:rsidDel="00000000" w:rsidP="00000000" w:rsidRDefault="00000000" w:rsidRPr="00000000" w14:paraId="0000000B">
      <w:pPr>
        <w:rPr/>
      </w:pPr>
      <w:r w:rsidDel="00000000" w:rsidR="00000000" w:rsidRPr="00000000">
        <w:rPr>
          <w:rtl w:val="0"/>
        </w:rPr>
        <w:t xml:space="preserve">"A book deal to die for. Five attendees are selected for a month-long writing retreat at the remote estate of Roza Vallo, the controversial high priestess of feminist horror. Alex, a struggling writer, is thrilled. Upon arrival, they discover they must complete an entire novel from scratch, and the best one will receive a seven-figure publishing deal. Alex's long-extinguished dream now seems within reach. But then the women begin to die. Trapped, terrified yet still desperately writing, it clear there is more than a publishing deal at stake at Briar estate. As Alex must confront her own demons and finish her novel to save herself. This unhinged, propulsive, claustrophobic closed-door thriller will pull you in and spit you out!"-- From publisher. Unrated. Commercial audiobook., 2023</w:t>
      </w:r>
    </w:p>
    <w:p w:rsidR="00000000" w:rsidDel="00000000" w:rsidP="00000000" w:rsidRDefault="00000000" w:rsidRPr="00000000" w14:paraId="0000000C">
      <w:pPr>
        <w:rPr/>
      </w:pPr>
      <w:hyperlink r:id="rId7">
        <w:r w:rsidDel="00000000" w:rsidR="00000000" w:rsidRPr="00000000">
          <w:rPr>
            <w:color w:val="1155cc"/>
            <w:u w:val="single"/>
            <w:rtl w:val="0"/>
          </w:rPr>
          <w:t xml:space="preserve">DB 125481</w:t>
        </w:r>
      </w:hyperlink>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pStyle w:val="Heading2"/>
        <w:rPr/>
      </w:pPr>
      <w:bookmarkStart w:colFirst="0" w:colLast="0" w:name="_bxc7ca9icx3" w:id="3"/>
      <w:bookmarkEnd w:id="3"/>
      <w:r w:rsidDel="00000000" w:rsidR="00000000" w:rsidRPr="00000000">
        <w:rPr>
          <w:rtl w:val="0"/>
        </w:rPr>
        <w:t xml:space="preserve">Showmance</w:t>
      </w:r>
    </w:p>
    <w:p w:rsidR="00000000" w:rsidDel="00000000" w:rsidP="00000000" w:rsidRDefault="00000000" w:rsidRPr="00000000" w14:paraId="0000000F">
      <w:pPr>
        <w:rPr/>
      </w:pPr>
      <w:r w:rsidDel="00000000" w:rsidR="00000000" w:rsidRPr="00000000">
        <w:rPr>
          <w:rtl w:val="0"/>
        </w:rPr>
        <w:t xml:space="preserve">By Chad Beguelin</w:t>
      </w:r>
    </w:p>
    <w:p w:rsidR="00000000" w:rsidDel="00000000" w:rsidP="00000000" w:rsidRDefault="00000000" w:rsidRPr="00000000" w14:paraId="00000010">
      <w:pPr>
        <w:rPr/>
      </w:pPr>
      <w:r w:rsidDel="00000000" w:rsidR="00000000" w:rsidRPr="00000000">
        <w:rPr>
          <w:rtl w:val="0"/>
        </w:rPr>
        <w:t xml:space="preserve">"A down-on-his-luck Broadway playwright is banished to rural Illinois for a last chance at reviving his career in this hilarious queer rom-com about second chances, in love and in life Noah Adams's career as a playwright is circling the drain, thanks to a scorching New York Times review of his first Broadway musical. So when a family emergency sends him back to his Podunk hometown of Plainview, Illinois, he figures he'll hide out for a day or two and lick his wounds. But to Noah's absolute horror, his agent has secretly arranged for him to stage an amateur version of the career-ruining musical at the Plainview community theater. As if trying to work with a bunch of unsophisticated amateurs on his high-art production weren't enough, Noah seems to run into Luke, the bully from his high school years, everywhere he goes. Even worse, Luke has grown up to be downright gorgeous and beloved by all. But as rehearsals begin, Noah is surprised by the cast and crew's insightful suggestions, the deep care and warmth of the town he'd dismissed, and the reality of what happened with Luke all those years ago.."-- Provided by publisher. Unrated. Commercial audiobook. 2024</w:t>
      </w:r>
    </w:p>
    <w:p w:rsidR="00000000" w:rsidDel="00000000" w:rsidP="00000000" w:rsidRDefault="00000000" w:rsidRPr="00000000" w14:paraId="00000011">
      <w:pPr>
        <w:rPr/>
      </w:pPr>
      <w:hyperlink r:id="rId8">
        <w:r w:rsidDel="00000000" w:rsidR="00000000" w:rsidRPr="00000000">
          <w:rPr>
            <w:color w:val="1155cc"/>
            <w:u w:val="single"/>
            <w:rtl w:val="0"/>
          </w:rPr>
          <w:t xml:space="preserve">DB 126041</w:t>
        </w:r>
      </w:hyperlink>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Style w:val="Heading2"/>
        <w:rPr/>
      </w:pPr>
      <w:bookmarkStart w:colFirst="0" w:colLast="0" w:name="_ykowsd4ua05" w:id="4"/>
      <w:bookmarkEnd w:id="4"/>
      <w:r w:rsidDel="00000000" w:rsidR="00000000" w:rsidRPr="00000000">
        <w:rPr>
          <w:rtl w:val="0"/>
        </w:rPr>
        <w:t xml:space="preserve">Ruby Spencer’s Whisky Year</w:t>
      </w:r>
    </w:p>
    <w:p w:rsidR="00000000" w:rsidDel="00000000" w:rsidP="00000000" w:rsidRDefault="00000000" w:rsidRPr="00000000" w14:paraId="00000015">
      <w:pPr>
        <w:rPr/>
      </w:pPr>
      <w:r w:rsidDel="00000000" w:rsidR="00000000" w:rsidRPr="00000000">
        <w:rPr>
          <w:rtl w:val="0"/>
        </w:rPr>
        <w:t xml:space="preserve">by Rochelle Bilow</w:t>
      </w:r>
    </w:p>
    <w:p w:rsidR="00000000" w:rsidDel="00000000" w:rsidP="00000000" w:rsidRDefault="00000000" w:rsidRPr="00000000" w14:paraId="00000016">
      <w:pPr>
        <w:rPr/>
      </w:pPr>
      <w:r w:rsidDel="00000000" w:rsidR="00000000" w:rsidRPr="00000000">
        <w:rPr>
          <w:rtl w:val="0"/>
        </w:rPr>
        <w:t xml:space="preserve">"A thirty-something American food writer moves to a Scottish village for one year to find inspiration-and love-and fulfill her dream of writing her own cookbook in this charming debut romance. Ruby Spencer is spending one year living in a small cottage with no internet in a tiny town in the Scottish Highlands for three reasons: to write a bestselling cookbook, to drink a barrelful of whisky, and to figure out what comes next. It's hard to know what to expect after an impulse destination choice based on a map of Scotland in her Manhattan apartment-but she knows it's high time she had an adventure. The moment she sets foot in Thistlecross, the verdant scenery, charming cottages, and struggling local pub steal her heart. Between designing pop-up suppers and conversing with the colorful locals, Ruby starts to see a future that stretches beyond her year of adventure. It doesn't hurt that Brochan, the ruggedly handsome local handyman, keeps coming around to repair things at her cottage. Though Ruby swore off men, she can't help fantasizing what a roll in the barley might be like with the bearded Scot. As Ruby grows closer to Brochan and the tightly held traditions of the charming village, she discovers secret plans to turn her beloved pub into an American chain restaurant. Faced with an impossible choice, Ruby must decide between love, loyalty, and the Highlands way of life"-- Provided by publisher. Unrated. Commercial audiobook. 2023</w:t>
      </w:r>
    </w:p>
    <w:p w:rsidR="00000000" w:rsidDel="00000000" w:rsidP="00000000" w:rsidRDefault="00000000" w:rsidRPr="00000000" w14:paraId="00000017">
      <w:pPr>
        <w:rPr/>
      </w:pPr>
      <w:hyperlink r:id="rId9">
        <w:r w:rsidDel="00000000" w:rsidR="00000000" w:rsidRPr="00000000">
          <w:rPr>
            <w:color w:val="1155cc"/>
            <w:u w:val="single"/>
            <w:rtl w:val="0"/>
          </w:rPr>
          <w:t xml:space="preserve">DB 125715</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2"/>
        <w:rPr/>
      </w:pPr>
      <w:bookmarkStart w:colFirst="0" w:colLast="0" w:name="_w7t2helfok6w" w:id="5"/>
      <w:bookmarkEnd w:id="5"/>
      <w:r w:rsidDel="00000000" w:rsidR="00000000" w:rsidRPr="00000000">
        <w:rPr>
          <w:rtl w:val="0"/>
        </w:rPr>
        <w:t xml:space="preserve">Delilah Green Doesn’t Care</w:t>
      </w:r>
    </w:p>
    <w:p w:rsidR="00000000" w:rsidDel="00000000" w:rsidP="00000000" w:rsidRDefault="00000000" w:rsidRPr="00000000" w14:paraId="0000001A">
      <w:pPr>
        <w:rPr/>
      </w:pPr>
      <w:r w:rsidDel="00000000" w:rsidR="00000000" w:rsidRPr="00000000">
        <w:rPr>
          <w:rtl w:val="0"/>
        </w:rPr>
        <w:t xml:space="preserve">by Ashley Herring Blake</w:t>
      </w:r>
    </w:p>
    <w:p w:rsidR="00000000" w:rsidDel="00000000" w:rsidP="00000000" w:rsidRDefault="00000000" w:rsidRPr="00000000" w14:paraId="0000001B">
      <w:pPr>
        <w:rPr/>
      </w:pPr>
      <w:r w:rsidDel="00000000" w:rsidR="00000000" w:rsidRPr="00000000">
        <w:rPr>
          <w:rtl w:val="0"/>
        </w:rPr>
        <w:t xml:space="preserve">Delilah's estranged stepsister, Astrid, pressures her into photographing her wedding. Delilah plans to breeze in and out, but then she sees Claire, one of Astrid's stuck-up friends, and decides that maybe there's some fun (and a little retribution) to be had in Bright Falls after all. Unrated. Commercial audiobook. 2022</w:t>
      </w:r>
    </w:p>
    <w:p w:rsidR="00000000" w:rsidDel="00000000" w:rsidP="00000000" w:rsidRDefault="00000000" w:rsidRPr="00000000" w14:paraId="0000001C">
      <w:pPr>
        <w:rPr/>
      </w:pPr>
      <w:hyperlink r:id="rId10">
        <w:r w:rsidDel="00000000" w:rsidR="00000000" w:rsidRPr="00000000">
          <w:rPr>
            <w:color w:val="1155cc"/>
            <w:u w:val="single"/>
            <w:rtl w:val="0"/>
          </w:rPr>
          <w:t xml:space="preserve">DB 107006</w:t>
        </w:r>
      </w:hyperlink>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2"/>
        <w:rPr/>
      </w:pPr>
      <w:bookmarkStart w:colFirst="0" w:colLast="0" w:name="_yjbaqbmb0iyd" w:id="6"/>
      <w:bookmarkEnd w:id="6"/>
      <w:r w:rsidDel="00000000" w:rsidR="00000000" w:rsidRPr="00000000">
        <w:rPr>
          <w:rtl w:val="0"/>
        </w:rPr>
        <w:t xml:space="preserve">The Princess of Las Vegas</w:t>
      </w:r>
    </w:p>
    <w:p w:rsidR="00000000" w:rsidDel="00000000" w:rsidP="00000000" w:rsidRDefault="00000000" w:rsidRPr="00000000" w14:paraId="0000001F">
      <w:pPr>
        <w:rPr/>
      </w:pPr>
      <w:r w:rsidDel="00000000" w:rsidR="00000000" w:rsidRPr="00000000">
        <w:rPr>
          <w:rtl w:val="0"/>
        </w:rPr>
        <w:t xml:space="preserve">by Chris Bohjalian</w:t>
      </w:r>
    </w:p>
    <w:p w:rsidR="00000000" w:rsidDel="00000000" w:rsidP="00000000" w:rsidRDefault="00000000" w:rsidRPr="00000000" w14:paraId="00000020">
      <w:pPr>
        <w:rPr/>
      </w:pPr>
      <w:r w:rsidDel="00000000" w:rsidR="00000000" w:rsidRPr="00000000">
        <w:rPr>
          <w:rtl w:val="0"/>
        </w:rPr>
        <w:t xml:space="preserve">"The book revolves around Crissy, the star of a beloved Princess Diana tribute show in Las Vegas, and her estranged sister Betsy, a therapist who works with children and adolescents in Vermont. Betsy's boyfriend Frankie works in a mysterious branch of cryptocurrency and, seemingly out of nowhere, proposes that they move to Las Vegas together. Betsy and Crissy must navigate how to go about their newfound physical proximity to one another and their respective relationships with Betsy's foster child Marisa, who moves with Betsy and Frankie to Vegas. When Crissy meets a handsome, secretive Russian man named Yevgeny, Crissy and Betsy soon find themselves in a dangerous web of greed, crypto-mafia schemes, and murder"-- Provided by publisher. Unrated. Commercial audiobook. 2024</w:t>
      </w:r>
    </w:p>
    <w:p w:rsidR="00000000" w:rsidDel="00000000" w:rsidP="00000000" w:rsidRDefault="00000000" w:rsidRPr="00000000" w14:paraId="00000021">
      <w:pPr>
        <w:rPr/>
      </w:pPr>
      <w:hyperlink r:id="rId11">
        <w:r w:rsidDel="00000000" w:rsidR="00000000" w:rsidRPr="00000000">
          <w:rPr>
            <w:color w:val="1155cc"/>
            <w:u w:val="single"/>
            <w:rtl w:val="0"/>
          </w:rPr>
          <w:t xml:space="preserve">DB 120142</w:t>
        </w:r>
      </w:hyperlink>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pStyle w:val="Heading2"/>
        <w:rPr/>
      </w:pPr>
      <w:bookmarkStart w:colFirst="0" w:colLast="0" w:name="_1285htpyaff2" w:id="7"/>
      <w:bookmarkEnd w:id="7"/>
      <w:r w:rsidDel="00000000" w:rsidR="00000000" w:rsidRPr="00000000">
        <w:rPr>
          <w:rtl w:val="0"/>
        </w:rPr>
        <w:t xml:space="preserve">Can’t We Be Friends: A Novel of Ella Fitzgerald and Marilyn Monroe</w:t>
      </w:r>
    </w:p>
    <w:p w:rsidR="00000000" w:rsidDel="00000000" w:rsidP="00000000" w:rsidRDefault="00000000" w:rsidRPr="00000000" w14:paraId="00000024">
      <w:pPr>
        <w:rPr/>
      </w:pPr>
      <w:r w:rsidDel="00000000" w:rsidR="00000000" w:rsidRPr="00000000">
        <w:rPr>
          <w:rtl w:val="0"/>
        </w:rPr>
        <w:t xml:space="preserve">by Denny S. Bryce</w:t>
      </w:r>
    </w:p>
    <w:p w:rsidR="00000000" w:rsidDel="00000000" w:rsidP="00000000" w:rsidRDefault="00000000" w:rsidRPr="00000000" w14:paraId="00000025">
      <w:pPr>
        <w:rPr/>
      </w:pPr>
      <w:r w:rsidDel="00000000" w:rsidR="00000000" w:rsidRPr="00000000">
        <w:rPr>
          <w:rtl w:val="0"/>
        </w:rPr>
        <w:t xml:space="preserve">"One woman was recognized as the premiere singer of her era with perfect pitch and tireless ambition. One woman was the most glamorous star in Hollywood, a sex symbol who took the world by storm. And their friendship was fast and firm... 1952: Ella Fitzgerald is a renowned jazz singer whose only roadblock to longevity is society's attitude toward women and race. Marilyn Monroe's star is rising despite ongoing battles with movie studio bigwigs and boyfriends. When she needs help with her singing, she wants only the best-and the best is the brilliant Ella Fitzgerald. But Ella isn't a singing teacher and declines-then the two women meet, and to everyone's surprise but their own, they become fast friends. On the surface, what could they have in common? Yet each was underestimated by the men in their lives-husbands, managers, hangers-on. And both were determined to gain. Each fought for professional independence and personal agency in a time when women were expected to surrender control to those same men. This novel reveals and celebrates their surprising bond over a decade and serves as a poignant reminder of how true friendship can cross differences to bolster and sustain us through haunting heartbreak and wild success."-- Provided by publisher.</w:t>
      </w:r>
    </w:p>
    <w:p w:rsidR="00000000" w:rsidDel="00000000" w:rsidP="00000000" w:rsidRDefault="00000000" w:rsidRPr="00000000" w14:paraId="00000026">
      <w:pPr>
        <w:rPr/>
      </w:pPr>
      <w:r w:rsidDel="00000000" w:rsidR="00000000" w:rsidRPr="00000000">
        <w:rPr>
          <w:rtl w:val="0"/>
        </w:rPr>
        <w:t xml:space="preserve">Unrated. Commercial audiobook. 2024</w:t>
      </w:r>
    </w:p>
    <w:p w:rsidR="00000000" w:rsidDel="00000000" w:rsidP="00000000" w:rsidRDefault="00000000" w:rsidRPr="00000000" w14:paraId="00000027">
      <w:pPr>
        <w:rPr/>
      </w:pPr>
      <w:hyperlink r:id="rId12">
        <w:r w:rsidDel="00000000" w:rsidR="00000000" w:rsidRPr="00000000">
          <w:rPr>
            <w:color w:val="1155cc"/>
            <w:u w:val="single"/>
            <w:rtl w:val="0"/>
          </w:rPr>
          <w:t xml:space="preserve">DB 125932</w:t>
        </w:r>
      </w:hyperlink>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pStyle w:val="Heading2"/>
        <w:rPr/>
      </w:pPr>
      <w:bookmarkStart w:colFirst="0" w:colLast="0" w:name="_5d8n6lviuk10" w:id="8"/>
      <w:bookmarkEnd w:id="8"/>
      <w:r w:rsidDel="00000000" w:rsidR="00000000" w:rsidRPr="00000000">
        <w:rPr>
          <w:rtl w:val="0"/>
        </w:rPr>
        <w:t xml:space="preserve">Here in Avalon</w:t>
      </w:r>
    </w:p>
    <w:p w:rsidR="00000000" w:rsidDel="00000000" w:rsidP="00000000" w:rsidRDefault="00000000" w:rsidRPr="00000000" w14:paraId="0000002A">
      <w:pPr>
        <w:rPr/>
      </w:pPr>
      <w:r w:rsidDel="00000000" w:rsidR="00000000" w:rsidRPr="00000000">
        <w:rPr>
          <w:rtl w:val="0"/>
        </w:rPr>
        <w:t xml:space="preserve">by Tara Isabella Burton</w:t>
      </w:r>
    </w:p>
    <w:p w:rsidR="00000000" w:rsidDel="00000000" w:rsidP="00000000" w:rsidRDefault="00000000" w:rsidRPr="00000000" w14:paraId="0000002B">
      <w:pPr>
        <w:rPr/>
      </w:pPr>
      <w:r w:rsidDel="00000000" w:rsidR="00000000" w:rsidRPr="00000000">
        <w:rPr>
          <w:rtl w:val="0"/>
        </w:rPr>
        <w:t xml:space="preserve">"Rose investigates the disappearance of her irresponsible and impetuous sister who fell for a cult-like cabaret troupe that only appears at night on a mysterious red boat that sails around New York and is blamed for several disappearances."-- Provided by publisher. Unrated. Commercial audiobook. 2024</w:t>
      </w:r>
    </w:p>
    <w:p w:rsidR="00000000" w:rsidDel="00000000" w:rsidP="00000000" w:rsidRDefault="00000000" w:rsidRPr="00000000" w14:paraId="0000002C">
      <w:pPr>
        <w:rPr/>
      </w:pPr>
      <w:hyperlink r:id="rId13">
        <w:r w:rsidDel="00000000" w:rsidR="00000000" w:rsidRPr="00000000">
          <w:rPr>
            <w:color w:val="1155cc"/>
            <w:u w:val="single"/>
            <w:rtl w:val="0"/>
          </w:rPr>
          <w:t xml:space="preserve">DB 125828</w:t>
        </w:r>
      </w:hyperlink>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Style w:val="Heading2"/>
        <w:rPr/>
      </w:pPr>
      <w:bookmarkStart w:colFirst="0" w:colLast="0" w:name="_vcmfpr28by33" w:id="9"/>
      <w:bookmarkEnd w:id="9"/>
      <w:r w:rsidDel="00000000" w:rsidR="00000000" w:rsidRPr="00000000">
        <w:rPr>
          <w:rtl w:val="0"/>
        </w:rPr>
        <w:t xml:space="preserve">Girl with a Pearl Earring</w:t>
      </w:r>
    </w:p>
    <w:p w:rsidR="00000000" w:rsidDel="00000000" w:rsidP="00000000" w:rsidRDefault="00000000" w:rsidRPr="00000000" w14:paraId="0000002F">
      <w:pPr>
        <w:rPr/>
      </w:pPr>
      <w:r w:rsidDel="00000000" w:rsidR="00000000" w:rsidRPr="00000000">
        <w:rPr>
          <w:rtl w:val="0"/>
        </w:rPr>
        <w:t xml:space="preserve">by Tracy Chevalier</w:t>
      </w:r>
    </w:p>
    <w:p w:rsidR="00000000" w:rsidDel="00000000" w:rsidP="00000000" w:rsidRDefault="00000000" w:rsidRPr="00000000" w14:paraId="00000030">
      <w:pPr>
        <w:rPr/>
      </w:pPr>
      <w:r w:rsidDel="00000000" w:rsidR="00000000" w:rsidRPr="00000000">
        <w:rPr>
          <w:rtl w:val="0"/>
        </w:rPr>
        <w:t xml:space="preserve">A fictional account of how the seventeenth-century artist Vermeer came to paint a portrait of a young woman wearing a pearl earring. When sixteen-year-old Griet, a Protestant, becomes a maid in Vermeer's Catholic household, the drudgery of her duties is offset by working in the artist's studio. Some descriptions of sex., 2001 </w:t>
      </w:r>
    </w:p>
    <w:p w:rsidR="00000000" w:rsidDel="00000000" w:rsidP="00000000" w:rsidRDefault="00000000" w:rsidRPr="00000000" w14:paraId="00000031">
      <w:pPr>
        <w:rPr/>
      </w:pPr>
      <w:r w:rsidDel="00000000" w:rsidR="00000000" w:rsidRPr="00000000">
        <w:rPr>
          <w:rtl w:val="0"/>
        </w:rPr>
        <w:t xml:space="preserve">BR 13360: </w:t>
      </w:r>
      <w:hyperlink r:id="rId14">
        <w:r w:rsidDel="00000000" w:rsidR="00000000" w:rsidRPr="00000000">
          <w:rPr>
            <w:color w:val="1155cc"/>
            <w:u w:val="single"/>
            <w:rtl w:val="0"/>
          </w:rPr>
          <w:t xml:space="preserve">volume 1</w:t>
        </w:r>
      </w:hyperlink>
      <w:r w:rsidDel="00000000" w:rsidR="00000000" w:rsidRPr="00000000">
        <w:rPr>
          <w:rtl w:val="0"/>
        </w:rPr>
        <w:t xml:space="preserve">, </w:t>
      </w:r>
      <w:hyperlink r:id="rId15">
        <w:r w:rsidDel="00000000" w:rsidR="00000000" w:rsidRPr="00000000">
          <w:rPr>
            <w:color w:val="1155cc"/>
            <w:u w:val="single"/>
            <w:rtl w:val="0"/>
          </w:rPr>
          <w:t xml:space="preserve">volume 2</w:t>
        </w:r>
      </w:hyperlink>
      <w:r w:rsidDel="00000000" w:rsidR="00000000" w:rsidRPr="00000000">
        <w:rPr>
          <w:rtl w:val="0"/>
        </w:rPr>
      </w:r>
    </w:p>
    <w:p w:rsidR="00000000" w:rsidDel="00000000" w:rsidP="00000000" w:rsidRDefault="00000000" w:rsidRPr="00000000" w14:paraId="00000032">
      <w:pPr>
        <w:rPr/>
      </w:pPr>
      <w:hyperlink r:id="rId16">
        <w:r w:rsidDel="00000000" w:rsidR="00000000" w:rsidRPr="00000000">
          <w:rPr>
            <w:color w:val="1155cc"/>
            <w:u w:val="single"/>
            <w:rtl w:val="0"/>
          </w:rPr>
          <w:t xml:space="preserve">DB 50258</w:t>
        </w:r>
      </w:hyperlink>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pStyle w:val="Heading2"/>
        <w:rPr/>
      </w:pPr>
      <w:bookmarkStart w:colFirst="0" w:colLast="0" w:name="_z7nqxwtbijlf" w:id="10"/>
      <w:bookmarkEnd w:id="10"/>
      <w:r w:rsidDel="00000000" w:rsidR="00000000" w:rsidRPr="00000000">
        <w:rPr>
          <w:rtl w:val="0"/>
        </w:rPr>
        <w:t xml:space="preserve">Caramelo</w:t>
      </w:r>
    </w:p>
    <w:p w:rsidR="00000000" w:rsidDel="00000000" w:rsidP="00000000" w:rsidRDefault="00000000" w:rsidRPr="00000000" w14:paraId="00000035">
      <w:pPr>
        <w:rPr/>
      </w:pPr>
      <w:r w:rsidDel="00000000" w:rsidR="00000000" w:rsidRPr="00000000">
        <w:rPr>
          <w:rtl w:val="0"/>
        </w:rPr>
        <w:t xml:space="preserve">b</w:t>
      </w:r>
      <w:r w:rsidDel="00000000" w:rsidR="00000000" w:rsidRPr="00000000">
        <w:rPr>
          <w:rtl w:val="0"/>
        </w:rPr>
        <w:t xml:space="preserve">y Sandra Cisneros</w:t>
      </w:r>
    </w:p>
    <w:p w:rsidR="00000000" w:rsidDel="00000000" w:rsidP="00000000" w:rsidRDefault="00000000" w:rsidRPr="00000000" w14:paraId="00000036">
      <w:pPr>
        <w:rPr/>
      </w:pPr>
      <w:r w:rsidDel="00000000" w:rsidR="00000000" w:rsidRPr="00000000">
        <w:rPr>
          <w:rtl w:val="0"/>
        </w:rPr>
        <w:t xml:space="preserve">Celaya Reyes spins out her story from childhood to maturity. She weaves in threads about her immediate family's bicultural adaptation in Chicago, journeys to her grandparents' home in Mexico City, and melodramatic strands from past and present. The tale sustains her, like her ancient inherited caramel-colored shawl. Some strong language. 2003</w:t>
      </w:r>
    </w:p>
    <w:p w:rsidR="00000000" w:rsidDel="00000000" w:rsidP="00000000" w:rsidRDefault="00000000" w:rsidRPr="00000000" w14:paraId="00000037">
      <w:pPr>
        <w:rPr/>
      </w:pPr>
      <w:hyperlink r:id="rId17">
        <w:r w:rsidDel="00000000" w:rsidR="00000000" w:rsidRPr="00000000">
          <w:rPr>
            <w:color w:val="1155cc"/>
            <w:u w:val="single"/>
            <w:rtl w:val="0"/>
          </w:rPr>
          <w:t xml:space="preserve">DB 55405</w:t>
        </w:r>
      </w:hyperlink>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pStyle w:val="Heading2"/>
        <w:rPr/>
      </w:pPr>
      <w:bookmarkStart w:colFirst="0" w:colLast="0" w:name="_r5ly92pk81tg" w:id="11"/>
      <w:bookmarkEnd w:id="11"/>
      <w:r w:rsidDel="00000000" w:rsidR="00000000" w:rsidRPr="00000000">
        <w:rPr>
          <w:rtl w:val="0"/>
        </w:rPr>
        <w:t xml:space="preserve">Never Meant to Stay </w:t>
      </w:r>
    </w:p>
    <w:p w:rsidR="00000000" w:rsidDel="00000000" w:rsidP="00000000" w:rsidRDefault="00000000" w:rsidRPr="00000000" w14:paraId="0000003A">
      <w:pPr>
        <w:rPr/>
      </w:pPr>
      <w:r w:rsidDel="00000000" w:rsidR="00000000" w:rsidRPr="00000000">
        <w:rPr>
          <w:rtl w:val="0"/>
        </w:rPr>
        <w:t xml:space="preserve">by Trisha Das</w:t>
      </w:r>
    </w:p>
    <w:p w:rsidR="00000000" w:rsidDel="00000000" w:rsidP="00000000" w:rsidRDefault="00000000" w:rsidRPr="00000000" w14:paraId="0000003B">
      <w:pPr>
        <w:rPr/>
      </w:pPr>
      <w:r w:rsidDel="00000000" w:rsidR="00000000" w:rsidRPr="00000000">
        <w:rPr>
          <w:rtl w:val="0"/>
        </w:rPr>
        <w:t xml:space="preserve">"A bighearted romantic comedy about family and finding the perfect match set against the exuberant backdrop of contemporary Delhi. Home has always been a temporary arrangement for Samara Mansingh, a wayfaring wedding photographer and the daughter of a diplomat. When her father is uprooted once again, Samara needs a place to stay in Delhi. Next stop: the Khanna family. Samara's memories of the Khannas are vague at best, but she doesn't remember their home feeling so much like a war zone. And the last thing their surly eldest son, Sharav, wants is a houseguest eavesdropping on the chaos. Sharav has a melodramatic sister pushing back on an arranged marriage, a withdrawn lead-singer brother who won't sing, and a widowed mother hiding her grief in the garden. Sweeping into the household like a tornado, irrepressible Samara is a practically perfect distraction. She has a mind to help a girl find true love, push a young man to find his voice, and bring a lonely and loving widow out of mourning. Maybe Samara can even get on Sharav's ruggedly handsome good side. The only sure thing is that the Khanna family will never be the same again. Neither will Samara, who may finally find what she's been missing her entire life: a home." -- Provided by publisher. 2023</w:t>
      </w:r>
    </w:p>
    <w:p w:rsidR="00000000" w:rsidDel="00000000" w:rsidP="00000000" w:rsidRDefault="00000000" w:rsidRPr="00000000" w14:paraId="0000003C">
      <w:pPr>
        <w:rPr/>
      </w:pPr>
      <w:hyperlink r:id="rId18">
        <w:r w:rsidDel="00000000" w:rsidR="00000000" w:rsidRPr="00000000">
          <w:rPr>
            <w:color w:val="1155cc"/>
            <w:u w:val="single"/>
            <w:rtl w:val="0"/>
          </w:rPr>
          <w:t xml:space="preserve">DB 125554 in process</w:t>
        </w:r>
      </w:hyperlink>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pStyle w:val="Heading2"/>
        <w:rPr/>
      </w:pPr>
      <w:bookmarkStart w:colFirst="0" w:colLast="0" w:name="_6rcvvo6iu61a" w:id="12"/>
      <w:bookmarkEnd w:id="12"/>
      <w:r w:rsidDel="00000000" w:rsidR="00000000" w:rsidRPr="00000000">
        <w:rPr>
          <w:rtl w:val="0"/>
        </w:rPr>
        <w:t xml:space="preserve">The Time In Between</w:t>
      </w:r>
    </w:p>
    <w:p w:rsidR="00000000" w:rsidDel="00000000" w:rsidP="00000000" w:rsidRDefault="00000000" w:rsidRPr="00000000" w14:paraId="0000003F">
      <w:pPr>
        <w:rPr/>
      </w:pPr>
      <w:r w:rsidDel="00000000" w:rsidR="00000000" w:rsidRPr="00000000">
        <w:rPr>
          <w:rtl w:val="0"/>
        </w:rPr>
        <w:t xml:space="preserve">by Maria Dueñas</w:t>
      </w:r>
    </w:p>
    <w:p w:rsidR="00000000" w:rsidDel="00000000" w:rsidP="00000000" w:rsidRDefault="00000000" w:rsidRPr="00000000" w14:paraId="00000040">
      <w:pPr>
        <w:rPr/>
      </w:pPr>
      <w:r w:rsidDel="00000000" w:rsidR="00000000" w:rsidRPr="00000000">
        <w:rPr>
          <w:rtl w:val="0"/>
        </w:rPr>
        <w:t xml:space="preserve">Morocco, 1936. Sira Quiroga, a young seamstress from Madrid, leaves home with her lover but is abandoned in North Africa. She creates a successful couture workshop and is recruited to work for the British cause against Germany. Translated from Spanish. Some violence and some strong language. 2011</w:t>
      </w:r>
    </w:p>
    <w:p w:rsidR="00000000" w:rsidDel="00000000" w:rsidP="00000000" w:rsidRDefault="00000000" w:rsidRPr="00000000" w14:paraId="00000041">
      <w:pPr>
        <w:rPr/>
      </w:pPr>
      <w:hyperlink r:id="rId19">
        <w:r w:rsidDel="00000000" w:rsidR="00000000" w:rsidRPr="00000000">
          <w:rPr>
            <w:color w:val="1155cc"/>
            <w:u w:val="single"/>
            <w:rtl w:val="0"/>
          </w:rPr>
          <w:t xml:space="preserve">DB 74124</w:t>
        </w:r>
      </w:hyperlink>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pStyle w:val="Heading2"/>
        <w:rPr/>
      </w:pPr>
      <w:bookmarkStart w:colFirst="0" w:colLast="0" w:name="_c7x2xflzf9wt" w:id="13"/>
      <w:bookmarkEnd w:id="13"/>
      <w:r w:rsidDel="00000000" w:rsidR="00000000" w:rsidRPr="00000000">
        <w:rPr>
          <w:rtl w:val="0"/>
        </w:rPr>
        <w:t xml:space="preserve">I Didn’t Do It: Thriller Writer Conventions Can Be Murder</w:t>
      </w:r>
    </w:p>
    <w:p w:rsidR="00000000" w:rsidDel="00000000" w:rsidP="00000000" w:rsidRDefault="00000000" w:rsidRPr="00000000" w14:paraId="00000044">
      <w:pPr>
        <w:rPr/>
      </w:pPr>
      <w:r w:rsidDel="00000000" w:rsidR="00000000" w:rsidRPr="00000000">
        <w:rPr>
          <w:rtl w:val="0"/>
        </w:rPr>
        <w:t xml:space="preserve">by Jaime Lynn Hendricks</w:t>
      </w:r>
    </w:p>
    <w:p w:rsidR="00000000" w:rsidDel="00000000" w:rsidP="00000000" w:rsidRDefault="00000000" w:rsidRPr="00000000" w14:paraId="00000045">
      <w:pPr>
        <w:rPr/>
      </w:pPr>
      <w:r w:rsidDel="00000000" w:rsidR="00000000" w:rsidRPr="00000000">
        <w:rPr>
          <w:rtl w:val="0"/>
        </w:rPr>
        <w:t xml:space="preserve">"Murderpalooza, the premier thriller writers conference, is meant to be an exciting celebration of the genre and its preeminent writers. But when bestselling author and industry favorite Kristin Bailey is found dead in her hotel room, four rival authors--a midlister, an egomaniac, a has-been, and a newbie--also get targeted by an anonymous social media account and wonder if they're next. First, they find themselves bonding to try to find out who's behind it. As the account taunts them, it slowly reveals secrets that each of them have connected to Kristin--secrets that make them a suspect in each other's eyes. Soon, they are turning on each other and silently accusing each as a killer. With time running out until the awards ceremony where the social media account has promised a big reveal, the only thing they know for sure is that no one is better at both creating and solving a mystery than the people who write them for a living. Jaime Lynn Hendricks gives the reader a thrilling peek into the thriller writing world and those that inhabit it in this gripping suspense novel."-- Provided by publisher. Unrated. Commercial audiobook. 2023</w:t>
      </w:r>
    </w:p>
    <w:p w:rsidR="00000000" w:rsidDel="00000000" w:rsidP="00000000" w:rsidRDefault="00000000" w:rsidRPr="00000000" w14:paraId="00000046">
      <w:pPr>
        <w:rPr/>
      </w:pPr>
      <w:hyperlink r:id="rId20">
        <w:r w:rsidDel="00000000" w:rsidR="00000000" w:rsidRPr="00000000">
          <w:rPr>
            <w:color w:val="1155cc"/>
            <w:u w:val="single"/>
            <w:rtl w:val="0"/>
          </w:rPr>
          <w:t xml:space="preserve">DB 125722</w:t>
        </w:r>
      </w:hyperlink>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pStyle w:val="Heading2"/>
        <w:rPr/>
      </w:pPr>
      <w:bookmarkStart w:colFirst="0" w:colLast="0" w:name="_wca7zvmrjv7q" w:id="14"/>
      <w:bookmarkEnd w:id="14"/>
      <w:r w:rsidDel="00000000" w:rsidR="00000000" w:rsidRPr="00000000">
        <w:rPr>
          <w:rtl w:val="0"/>
        </w:rPr>
        <w:t xml:space="preserve">Hiss Me Deadly </w:t>
      </w:r>
    </w:p>
    <w:p w:rsidR="00000000" w:rsidDel="00000000" w:rsidP="00000000" w:rsidRDefault="00000000" w:rsidRPr="00000000" w14:paraId="00000049">
      <w:pPr>
        <w:rPr/>
      </w:pPr>
      <w:r w:rsidDel="00000000" w:rsidR="00000000" w:rsidRPr="00000000">
        <w:rPr>
          <w:rtl w:val="0"/>
        </w:rPr>
        <w:t xml:space="preserve">(Cat in the Stacks Mystery #15)</w:t>
      </w:r>
    </w:p>
    <w:p w:rsidR="00000000" w:rsidDel="00000000" w:rsidP="00000000" w:rsidRDefault="00000000" w:rsidRPr="00000000" w14:paraId="0000004A">
      <w:pPr>
        <w:rPr/>
      </w:pPr>
      <w:r w:rsidDel="00000000" w:rsidR="00000000" w:rsidRPr="00000000">
        <w:rPr>
          <w:rtl w:val="0"/>
        </w:rPr>
        <w:t xml:space="preserve">by Miranda James</w:t>
      </w:r>
    </w:p>
    <w:p w:rsidR="00000000" w:rsidDel="00000000" w:rsidP="00000000" w:rsidRDefault="00000000" w:rsidRPr="00000000" w14:paraId="0000004B">
      <w:pPr>
        <w:rPr/>
      </w:pPr>
      <w:r w:rsidDel="00000000" w:rsidR="00000000" w:rsidRPr="00000000">
        <w:rPr>
          <w:rtl w:val="0"/>
        </w:rPr>
        <w:t xml:space="preserve">"Charlie and Diesel must catch a killer before he strikes another deadly note in this latest installment of the New York Times bestselling Cat in the Stacks Mysteries. Charlie Harris remembers Wilfred "Wil" Threadgill as one of the outsiders during high school in Athena. Although Wil was a couple of years ahead of him and his friend Melba Gilley, Melba had a big crush on Wil who dropped out after his junior year. An aspiring musician, Wil hit the road for California and never looked back. Wil eventually became a star, fronting a band and writing award-winning songs. Coming back to Athena to work for two weeks with students in the college music department, Wil is now the big man on campus. Not everyone is happy to have him back, however. Some are protesting his music on moral grounds, and Wil and his entourage have been the target of several acts of petty harassment. At first they're easy for Wil to shrug off, but the incidents escalate and become more troubling. When one of the band members is killed Charlie worries that Melba, now deeply involved with the man at the center of the attacks, could be in deadly danger. It's up to Charlie and Diesel to find out who hates Wil Threadgill enough to silence his song . . . forever!" -- Provided by publisher. Unrated. Commercial audiobook. 2024</w:t>
      </w:r>
    </w:p>
    <w:p w:rsidR="00000000" w:rsidDel="00000000" w:rsidP="00000000" w:rsidRDefault="00000000" w:rsidRPr="00000000" w14:paraId="0000004C">
      <w:pPr>
        <w:rPr/>
      </w:pPr>
      <w:hyperlink r:id="rId21">
        <w:r w:rsidDel="00000000" w:rsidR="00000000" w:rsidRPr="00000000">
          <w:rPr>
            <w:color w:val="1155cc"/>
            <w:u w:val="single"/>
            <w:rtl w:val="0"/>
          </w:rPr>
          <w:t xml:space="preserve">DB 119047</w:t>
        </w:r>
      </w:hyperlink>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pStyle w:val="Heading2"/>
        <w:rPr/>
      </w:pPr>
      <w:bookmarkStart w:colFirst="0" w:colLast="0" w:name="_edex8zf9hwqw" w:id="15"/>
      <w:bookmarkEnd w:id="15"/>
      <w:r w:rsidDel="00000000" w:rsidR="00000000" w:rsidRPr="00000000">
        <w:rPr>
          <w:rtl w:val="0"/>
        </w:rPr>
        <w:t xml:space="preserve">Making It</w:t>
      </w:r>
    </w:p>
    <w:p w:rsidR="00000000" w:rsidDel="00000000" w:rsidP="00000000" w:rsidRDefault="00000000" w:rsidRPr="00000000" w14:paraId="0000004F">
      <w:pPr>
        <w:rPr/>
      </w:pPr>
      <w:r w:rsidDel="00000000" w:rsidR="00000000" w:rsidRPr="00000000">
        <w:rPr>
          <w:rtl w:val="0"/>
        </w:rPr>
        <w:t xml:space="preserve">by Laura Kay</w:t>
      </w:r>
    </w:p>
    <w:p w:rsidR="00000000" w:rsidDel="00000000" w:rsidP="00000000" w:rsidRDefault="00000000" w:rsidRPr="00000000" w14:paraId="00000050">
      <w:pPr>
        <w:rPr/>
      </w:pPr>
      <w:r w:rsidDel="00000000" w:rsidR="00000000" w:rsidRPr="00000000">
        <w:rPr>
          <w:rtl w:val="0"/>
        </w:rPr>
        <w:t xml:space="preserve">"From the author of Wild Things comes a heartwarming and relatable queer rom-com about an isolated young woman whose artistic celebration of her pet chinchilla suddenly launches her into the professional art world, reality TV fame, and first love. Isobel's life is small: just her, her mum, and her pet chinchilla, Abigail, in their council flat on the Kentish coast. After mental health troubles in her teens, Issy, now twenty-eight, has kept things that way on purpose, only deviating from routine when her part-time job at a paint-your-own pottery studio demands it, or when she's inspired to create art of Abigail: knitted Abigails, sculptural Abigails, delicately rendered paintings of Abigail. When the Abigails earn the attention of famous artist and reality TV star Elizabeth Staggs, Issy is awestruck and a little alarmed. These emotions compound when Elizabeth makes Issy an unexpected offer: move to London and work for a year shadowing Elizabeth as she produces her hit arts documentary series. Terrified but determined, Issy agrees, and soon finds herself sharing a flat with a crew of boisterous roommates who welcome her into their queer enclave and attempt to mentor her in the city's wide world of romantic possibilities. Issy can't help but wish that one roommate, gorgeous and cool aspiring actress, Robin, might make her mentorship a bit more hands on...even while, at work, she struggles under the guidance of Elizabeth's harsh and exacting young producer, Aubrey. But when Elizabeth seizes on Issy's idea to structure the upcoming season around a group of outsider artists, Issy finds both her work and love lives growing more complicated by the day, whether she's ready or not. Making It is a nuanced and life affirming look at living with depression and of finding, as we all deserve to, self-acceptance, community, and love."-- Provided by publisher. Unrated. Commercial audiobook. 2024</w:t>
      </w:r>
    </w:p>
    <w:p w:rsidR="00000000" w:rsidDel="00000000" w:rsidP="00000000" w:rsidRDefault="00000000" w:rsidRPr="00000000" w14:paraId="00000051">
      <w:pPr>
        <w:rPr/>
      </w:pPr>
      <w:hyperlink r:id="rId22">
        <w:r w:rsidDel="00000000" w:rsidR="00000000" w:rsidRPr="00000000">
          <w:rPr>
            <w:color w:val="1155cc"/>
            <w:u w:val="single"/>
            <w:rtl w:val="0"/>
          </w:rPr>
          <w:t xml:space="preserve">DB 126159</w:t>
        </w:r>
      </w:hyperlink>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pStyle w:val="Heading2"/>
        <w:rPr/>
      </w:pPr>
      <w:bookmarkStart w:colFirst="0" w:colLast="0" w:name="_80fj57ny3i6o" w:id="16"/>
      <w:bookmarkEnd w:id="16"/>
      <w:r w:rsidDel="00000000" w:rsidR="00000000" w:rsidRPr="00000000">
        <w:rPr>
          <w:rtl w:val="0"/>
        </w:rPr>
        <w:t xml:space="preserve">Plot Twist</w:t>
      </w:r>
    </w:p>
    <w:p w:rsidR="00000000" w:rsidDel="00000000" w:rsidP="00000000" w:rsidRDefault="00000000" w:rsidRPr="00000000" w14:paraId="00000054">
      <w:pPr>
        <w:rPr/>
      </w:pPr>
      <w:r w:rsidDel="00000000" w:rsidR="00000000" w:rsidRPr="00000000">
        <w:rPr>
          <w:rtl w:val="0"/>
        </w:rPr>
        <w:t xml:space="preserve">by Erin La Rosa</w:t>
      </w:r>
    </w:p>
    <w:p w:rsidR="00000000" w:rsidDel="00000000" w:rsidP="00000000" w:rsidRDefault="00000000" w:rsidRPr="00000000" w14:paraId="00000055">
      <w:pPr>
        <w:rPr/>
      </w:pPr>
      <w:r w:rsidDel="00000000" w:rsidR="00000000" w:rsidRPr="00000000">
        <w:rPr>
          <w:rtl w:val="0"/>
        </w:rPr>
        <w:t xml:space="preserve">"Romance author Sophie Lyon needs to overcome her writer's block. Her plan: reunite with her exes (including her last girlfriend. Carla) to learn why she has never fallen in love, and document it all for her online followers. Sophie's landlord, Dash Montrose--a former teen heartthrob--is an anonymous online crafter with a complicated relationship with alcohol, and needs to steer clear of scandal. When he offers to help with her social media, they discover a heat that rivals Dash's pottery kiln. When Sophie suggest a friends-with-benefits arrangement, it won't cause any problems...will it?"-- From publisher. Unrated. Commercial audiobook. 2023</w:t>
      </w:r>
    </w:p>
    <w:p w:rsidR="00000000" w:rsidDel="00000000" w:rsidP="00000000" w:rsidRDefault="00000000" w:rsidRPr="00000000" w14:paraId="00000056">
      <w:pPr>
        <w:rPr/>
      </w:pPr>
      <w:hyperlink r:id="rId23">
        <w:r w:rsidDel="00000000" w:rsidR="00000000" w:rsidRPr="00000000">
          <w:rPr>
            <w:color w:val="1155cc"/>
            <w:u w:val="single"/>
            <w:rtl w:val="0"/>
          </w:rPr>
          <w:t xml:space="preserve">DB 125839</w:t>
        </w:r>
      </w:hyperlink>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pStyle w:val="Heading2"/>
        <w:rPr/>
      </w:pPr>
      <w:bookmarkStart w:colFirst="0" w:colLast="0" w:name="_fj8j56af5x38" w:id="17"/>
      <w:bookmarkEnd w:id="17"/>
      <w:r w:rsidDel="00000000" w:rsidR="00000000" w:rsidRPr="00000000">
        <w:rPr>
          <w:rtl w:val="0"/>
        </w:rPr>
        <w:t xml:space="preserve">Love at First Book</w:t>
      </w:r>
    </w:p>
    <w:p w:rsidR="00000000" w:rsidDel="00000000" w:rsidP="00000000" w:rsidRDefault="00000000" w:rsidRPr="00000000" w14:paraId="00000059">
      <w:pPr>
        <w:rPr/>
      </w:pPr>
      <w:r w:rsidDel="00000000" w:rsidR="00000000" w:rsidRPr="00000000">
        <w:rPr>
          <w:rtl w:val="0"/>
        </w:rPr>
        <w:t xml:space="preserve">by Jenn McKinlay</w:t>
      </w:r>
    </w:p>
    <w:p w:rsidR="00000000" w:rsidDel="00000000" w:rsidP="00000000" w:rsidRDefault="00000000" w:rsidRPr="00000000" w14:paraId="0000005A">
      <w:pPr>
        <w:rPr/>
      </w:pPr>
      <w:r w:rsidDel="00000000" w:rsidR="00000000" w:rsidRPr="00000000">
        <w:rPr>
          <w:rtl w:val="0"/>
        </w:rPr>
        <w:t xml:space="preserve">"When a librarian moves to a quaint Irish village where her favorite novelist lives, the last thing she expects is to fall for the author's prickly son... until their story becomes one for the books, from the New York Times bestselling author of Summer Reading.Emily Allen, a librarian on Martha's Vineyard, has always dreamed of a life of travel and adventure. So when her favorite author, Siobhan Riordan, offers her a job in the Emerald Isle, Emily jumps at the opportunity. After all, Siobhan's novels got Em through some of the darkest days of her existence. Helping Siobhan write the final book in her acclaimed series--after a ten-year hiatus due to a scorching case of writer's block--is a dream come true for Emily. If only she didn't have to deal with Siobhan's son, Kieran Murphy. He manages Siobhan's bookstore, and the grouchy bookworm clearly doesn't want Em around.Emily persists, and spending her days bantering with the annoyingly handsome mercurial Irishman only makes her fall more deeply in love with the new life she's built - and for the man who seems to soften toward her with every quip she throws at him. But when she discovers the reason for Kieran's initial resistance, Em finds herself torn between helping Siobhan find closure with her series and her now undeniable feelings for Kier. As Siobhan's novel progresses, Emily will have to decide if she's truly ready to turn a new page and figure out what lies in the next chapter."-- From publisher. Unrated. Commercial audiobook. 2024</w:t>
      </w:r>
    </w:p>
    <w:p w:rsidR="00000000" w:rsidDel="00000000" w:rsidP="00000000" w:rsidRDefault="00000000" w:rsidRPr="00000000" w14:paraId="0000005B">
      <w:pPr>
        <w:rPr/>
      </w:pPr>
      <w:hyperlink r:id="rId24">
        <w:r w:rsidDel="00000000" w:rsidR="00000000" w:rsidRPr="00000000">
          <w:rPr>
            <w:color w:val="1155cc"/>
            <w:u w:val="single"/>
            <w:rtl w:val="0"/>
          </w:rPr>
          <w:t xml:space="preserve">DB 121411</w:t>
        </w:r>
      </w:hyperlink>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pStyle w:val="Heading2"/>
        <w:rPr/>
      </w:pPr>
      <w:bookmarkStart w:colFirst="0" w:colLast="0" w:name="_73rtabs06vla" w:id="18"/>
      <w:bookmarkEnd w:id="18"/>
      <w:r w:rsidDel="00000000" w:rsidR="00000000" w:rsidRPr="00000000">
        <w:rPr>
          <w:rtl w:val="0"/>
        </w:rPr>
        <w:t xml:space="preserve">Take What You Need</w:t>
      </w:r>
    </w:p>
    <w:p w:rsidR="00000000" w:rsidDel="00000000" w:rsidP="00000000" w:rsidRDefault="00000000" w:rsidRPr="00000000" w14:paraId="0000005E">
      <w:pPr>
        <w:rPr/>
      </w:pPr>
      <w:r w:rsidDel="00000000" w:rsidR="00000000" w:rsidRPr="00000000">
        <w:rPr>
          <w:rtl w:val="0"/>
        </w:rPr>
        <w:t xml:space="preserve">by Idra Novey</w:t>
      </w:r>
    </w:p>
    <w:p w:rsidR="00000000" w:rsidDel="00000000" w:rsidP="00000000" w:rsidRDefault="00000000" w:rsidRPr="00000000" w14:paraId="0000005F">
      <w:pPr>
        <w:rPr/>
      </w:pPr>
      <w:r w:rsidDel="00000000" w:rsidR="00000000" w:rsidRPr="00000000">
        <w:rPr>
          <w:rtl w:val="0"/>
        </w:rPr>
        <w:t xml:space="preserve">"Set in the Allegheny Mountains of Pennsylvania, Take What You Need follows the estrangement and reconciliation of stepmother and daughter, Jean and Leah. Leah always felt her path diverged from Jean's and left her hometown without looking back, making a life for herself in the city as a young mother and academic. Now that Jean's gone, Leah must return to sort through all Jean has left behind. What she wasn't expecting to find was Jean's studio filled with metal sculptures born from the scraps of Pennsylvania's industrial history--its beauty challenging all she had initially thought of her hometown, and her own skepticism for why Jean had held onto to it so dearly. Told in alternating points of view, Take What You Need is a refreshing portrait of complex and resilient family relationships, and ultimately challenges our ideas about success in order to reaffirm values we all hold dear: beauty, hope, and family."-- Provided by publisher. Unrated. Commercial audiobook. 2024</w:t>
      </w:r>
    </w:p>
    <w:p w:rsidR="00000000" w:rsidDel="00000000" w:rsidP="00000000" w:rsidRDefault="00000000" w:rsidRPr="00000000" w14:paraId="00000060">
      <w:pPr>
        <w:rPr/>
      </w:pPr>
      <w:hyperlink r:id="rId25">
        <w:r w:rsidDel="00000000" w:rsidR="00000000" w:rsidRPr="00000000">
          <w:rPr>
            <w:color w:val="1155cc"/>
            <w:u w:val="single"/>
            <w:rtl w:val="0"/>
          </w:rPr>
          <w:t xml:space="preserve">DB 126162</w:t>
        </w:r>
      </w:hyperlink>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pStyle w:val="Heading2"/>
        <w:rPr/>
      </w:pPr>
      <w:bookmarkStart w:colFirst="0" w:colLast="0" w:name="_tkpblfofvley" w:id="19"/>
      <w:bookmarkEnd w:id="19"/>
      <w:r w:rsidDel="00000000" w:rsidR="00000000" w:rsidRPr="00000000">
        <w:rPr>
          <w:rtl w:val="0"/>
        </w:rPr>
        <w:t xml:space="preserve">A Midnight Puzzle </w:t>
      </w:r>
    </w:p>
    <w:p w:rsidR="00000000" w:rsidDel="00000000" w:rsidP="00000000" w:rsidRDefault="00000000" w:rsidRPr="00000000" w14:paraId="00000063">
      <w:pPr>
        <w:rPr/>
      </w:pPr>
      <w:r w:rsidDel="00000000" w:rsidR="00000000" w:rsidRPr="00000000">
        <w:rPr>
          <w:rtl w:val="0"/>
        </w:rPr>
        <w:t xml:space="preserve">(Secret Staircase Mysteries #3)</w:t>
      </w:r>
    </w:p>
    <w:p w:rsidR="00000000" w:rsidDel="00000000" w:rsidP="00000000" w:rsidRDefault="00000000" w:rsidRPr="00000000" w14:paraId="00000064">
      <w:pPr>
        <w:rPr/>
      </w:pPr>
      <w:r w:rsidDel="00000000" w:rsidR="00000000" w:rsidRPr="00000000">
        <w:rPr>
          <w:rtl w:val="0"/>
        </w:rPr>
        <w:t xml:space="preserve">by Gigi Pandian</w:t>
      </w:r>
    </w:p>
    <w:p w:rsidR="00000000" w:rsidDel="00000000" w:rsidP="00000000" w:rsidRDefault="00000000" w:rsidRPr="00000000" w14:paraId="00000065">
      <w:pPr>
        <w:rPr/>
      </w:pPr>
      <w:r w:rsidDel="00000000" w:rsidR="00000000" w:rsidRPr="00000000">
        <w:rPr>
          <w:rtl w:val="0"/>
        </w:rPr>
        <w:t xml:space="preserve">"Secret Staircase Construction is under attack, and Tempest Raj feels helpless. After former client Julian Rhodes tried to kill his wife, he blamed her "accident" on the home renovation company's craftsmanship. Now the family business - known for bringing magic into homes through hidden doors, floating staircases, and architectural puzzle walls - is at a breaking point. No amount of Scottish and Indian meals from her grandfather can distract Tempest from the truth: they're being framed. When Tempest receives an urgent midnight phone call from Julian, she decides to meet him at the historic Whispering Creek Theater - only to find his dead body, a sword through his chest. After a blade appears from thin air to claim another victim, Tempest is certain they're dealing with a booby trap... something Secret Staircase Construction could easily build. Tempest refuses to wait for the investigation to turn to her or her loved ones. She knows the pieces of the puzzle are right in front of her, she just has to put them together correctly before more disaster strikes. Multiple award-winning author Gigi Pandian and her sleuth Tempest Raj return in A Midnight Puzzle, where an old theater reveals a deadly booby trap, secrets, and one puzzle of a mystery"-- Provided by publisher. Unrated. Commercial audiobook. 2024</w:t>
      </w:r>
    </w:p>
    <w:p w:rsidR="00000000" w:rsidDel="00000000" w:rsidP="00000000" w:rsidRDefault="00000000" w:rsidRPr="00000000" w14:paraId="00000066">
      <w:pPr>
        <w:rPr/>
      </w:pPr>
      <w:hyperlink r:id="rId26">
        <w:r w:rsidDel="00000000" w:rsidR="00000000" w:rsidRPr="00000000">
          <w:rPr>
            <w:color w:val="1155cc"/>
            <w:u w:val="single"/>
            <w:rtl w:val="0"/>
          </w:rPr>
          <w:t xml:space="preserve">DB 119883</w:t>
        </w:r>
      </w:hyperlink>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pStyle w:val="Heading2"/>
        <w:rPr/>
      </w:pPr>
      <w:bookmarkStart w:colFirst="0" w:colLast="0" w:name="_u1nr4440dx2c" w:id="20"/>
      <w:bookmarkEnd w:id="20"/>
      <w:r w:rsidDel="00000000" w:rsidR="00000000" w:rsidRPr="00000000">
        <w:rPr>
          <w:rtl w:val="0"/>
        </w:rPr>
        <w:t xml:space="preserve">The Flanders Panel</w:t>
      </w:r>
    </w:p>
    <w:p w:rsidR="00000000" w:rsidDel="00000000" w:rsidP="00000000" w:rsidRDefault="00000000" w:rsidRPr="00000000" w14:paraId="00000069">
      <w:pPr>
        <w:rPr/>
      </w:pPr>
      <w:r w:rsidDel="00000000" w:rsidR="00000000" w:rsidRPr="00000000">
        <w:rPr>
          <w:rtl w:val="0"/>
        </w:rPr>
        <w:t xml:space="preserve">by Arturo Pérez-Reverte</w:t>
      </w:r>
    </w:p>
    <w:p w:rsidR="00000000" w:rsidDel="00000000" w:rsidP="00000000" w:rsidRDefault="00000000" w:rsidRPr="00000000" w14:paraId="0000006A">
      <w:pPr>
        <w:rPr/>
      </w:pPr>
      <w:r w:rsidDel="00000000" w:rsidR="00000000" w:rsidRPr="00000000">
        <w:rPr>
          <w:rtl w:val="0"/>
        </w:rPr>
        <w:t xml:space="preserve">Julia is an art restorer, and she has before her a fifteenth-century Flemish painting of two noblemen playing chess. X-rays of the painting reveal a curious inscription: "Who killed the knight?" Julia shares this secret with three of her close friends, and shortly thereafter one is dead. Julia then begins receiving notes about the murderer's next move with clues taken from the game depicted in the painting. 2015</w:t>
      </w:r>
    </w:p>
    <w:p w:rsidR="00000000" w:rsidDel="00000000" w:rsidP="00000000" w:rsidRDefault="00000000" w:rsidRPr="00000000" w14:paraId="0000006B">
      <w:pPr>
        <w:rPr/>
      </w:pPr>
      <w:hyperlink r:id="rId27">
        <w:r w:rsidDel="00000000" w:rsidR="00000000" w:rsidRPr="00000000">
          <w:rPr>
            <w:color w:val="1155cc"/>
            <w:u w:val="single"/>
            <w:rtl w:val="0"/>
          </w:rPr>
          <w:t xml:space="preserve">DB 41515</w:t>
        </w:r>
      </w:hyperlink>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pStyle w:val="Heading2"/>
        <w:rPr/>
      </w:pPr>
      <w:bookmarkStart w:colFirst="0" w:colLast="0" w:name="_8hurubego2ei" w:id="21"/>
      <w:bookmarkEnd w:id="21"/>
      <w:r w:rsidDel="00000000" w:rsidR="00000000" w:rsidRPr="00000000">
        <w:rPr>
          <w:rtl w:val="0"/>
        </w:rPr>
        <w:t xml:space="preserve">By Any Other Name</w:t>
      </w:r>
    </w:p>
    <w:p w:rsidR="00000000" w:rsidDel="00000000" w:rsidP="00000000" w:rsidRDefault="00000000" w:rsidRPr="00000000" w14:paraId="0000006E">
      <w:pPr>
        <w:rPr/>
      </w:pPr>
      <w:r w:rsidDel="00000000" w:rsidR="00000000" w:rsidRPr="00000000">
        <w:rPr>
          <w:rtl w:val="0"/>
        </w:rPr>
        <w:t xml:space="preserve">by Jodi Picoult</w:t>
      </w:r>
    </w:p>
    <w:p w:rsidR="00000000" w:rsidDel="00000000" w:rsidP="00000000" w:rsidRDefault="00000000" w:rsidRPr="00000000" w14:paraId="0000006F">
      <w:pPr>
        <w:rPr/>
      </w:pPr>
      <w:r w:rsidDel="00000000" w:rsidR="00000000" w:rsidRPr="00000000">
        <w:rPr>
          <w:rtl w:val="0"/>
        </w:rPr>
        <w:t xml:space="preserve">"As an undergraduate, Melina Green had a rare opportunity to have one of her first plays judged by famous theater critic Jasper Tolle, only to be publicly humiliated by a harsh and biased critique. Ten years later, her confidence as a playwright has never recovered, although she has just completed a work that she thinks is her best yet. It is based on the life of her ancestor Emilia Bassano, the first published female poet in England -- and rumored to be the "Dark Lady" of Shakespeare's sonnets -- but whom some scholars suspect may be the real author of a number of his plays. Melina wonders if she dares risk failure again, and then her best friend takes the decision out of her hands and submits it to a festival under a male pseudonym. In 1581, the young orphan Emilia Bassano is being raised in the ways of English aristocracy by the Baron Willoughby and his sister. Her lessons on languages, reading, and writing have endowed her with a sharp wit and a gift for storytelling. But like most women of her day, she has no control over her fate, and is ripped from her old life and forced to become a courtesan to Lord Hunsdon, a man knighted by Queen Elizabeth as the Lord Chamberlain in charge of all theater in London. Though she has no other freedoms, and inspired by the work of the most brilliant playwrights of the time, she pseudonymously sets her own pen to paper to tell a story. Told in dual intertwining timelines, this sweeping tale of ambition, courage, and desire centers two women who are determined to create something beautiful despite the prejudices they face. As Emilia alters the course of her life and therefore the course of the world, she blazes a trail. Centuries later, will Melina face the same terrible fate -- to have her work celebrated, but only at the price of letting another take credit?"-- Provided by publisher. Unrated. Commercial audiobook. 2024</w:t>
      </w:r>
    </w:p>
    <w:p w:rsidR="00000000" w:rsidDel="00000000" w:rsidP="00000000" w:rsidRDefault="00000000" w:rsidRPr="00000000" w14:paraId="00000070">
      <w:pPr>
        <w:rPr/>
      </w:pPr>
      <w:hyperlink r:id="rId28">
        <w:r w:rsidDel="00000000" w:rsidR="00000000" w:rsidRPr="00000000">
          <w:rPr>
            <w:color w:val="1155cc"/>
            <w:u w:val="single"/>
            <w:rtl w:val="0"/>
          </w:rPr>
          <w:t xml:space="preserve">DB 123719</w:t>
        </w:r>
      </w:hyperlink>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pStyle w:val="Heading2"/>
        <w:rPr/>
      </w:pPr>
      <w:bookmarkStart w:colFirst="0" w:colLast="0" w:name="_eivedcjpv9sh" w:id="22"/>
      <w:bookmarkEnd w:id="22"/>
      <w:r w:rsidDel="00000000" w:rsidR="00000000" w:rsidRPr="00000000">
        <w:rPr>
          <w:rtl w:val="0"/>
        </w:rPr>
        <w:t xml:space="preserve">Swift and Saddled</w:t>
      </w:r>
    </w:p>
    <w:p w:rsidR="00000000" w:rsidDel="00000000" w:rsidP="00000000" w:rsidRDefault="00000000" w:rsidRPr="00000000" w14:paraId="00000073">
      <w:pPr>
        <w:rPr/>
      </w:pPr>
      <w:r w:rsidDel="00000000" w:rsidR="00000000" w:rsidRPr="00000000">
        <w:rPr>
          <w:rtl w:val="0"/>
        </w:rPr>
        <w:t xml:space="preserve">by Lyla Sage</w:t>
      </w:r>
    </w:p>
    <w:p w:rsidR="00000000" w:rsidDel="00000000" w:rsidP="00000000" w:rsidRDefault="00000000" w:rsidRPr="00000000" w14:paraId="00000074">
      <w:pPr>
        <w:rPr/>
      </w:pPr>
      <w:r w:rsidDel="00000000" w:rsidR="00000000" w:rsidRPr="00000000">
        <w:rPr>
          <w:rtl w:val="0"/>
        </w:rPr>
        <w:t xml:space="preserve">"The last thing Ada Hart needs is a man to take care of her. Not anymore. After failing out of her interior design program and the disaster that was her short-lived marriage, Ada clawed her way up from her rock bottom. Now, the only person she trusts is herself, and that has gotten her further than ever before. She has her own business, and one of the largest ranches in Wyoming just hired her for the most important project of her career. When Ada arrives in Meadowlark, she finds herself in a dive bar where she can't seem to shake the eyes of a handsome cowboy. When she leads him to the back of the bar, he leaves her with a kiss that most people can only fantasize about. She almost regrets that she'll never see him again...except it turns out he's her new boss. Weston Ryder is a happy guy. Even happier now that the mystery woman from the bar is the interior designer for his dream project on his family's ranch. He feels like he hit the jackpot. Too bad she wants absolutely nothing to do with him outside of work. Ada is convinced the pull she feels toward Wes will go away, but Wes can't stop thinking about her. Even though walls are coming down around Rebel Blue, Ada's walls are firmly in place"--Provided by publisher. Unrated. Commercial audiobook. 2024</w:t>
      </w:r>
    </w:p>
    <w:p w:rsidR="00000000" w:rsidDel="00000000" w:rsidP="00000000" w:rsidRDefault="00000000" w:rsidRPr="00000000" w14:paraId="00000075">
      <w:pPr>
        <w:rPr/>
      </w:pPr>
      <w:hyperlink r:id="rId29">
        <w:r w:rsidDel="00000000" w:rsidR="00000000" w:rsidRPr="00000000">
          <w:rPr>
            <w:color w:val="1155cc"/>
            <w:u w:val="single"/>
            <w:rtl w:val="0"/>
          </w:rPr>
          <w:t xml:space="preserve">DB 120597</w:t>
        </w:r>
      </w:hyperlink>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pStyle w:val="Heading2"/>
        <w:rPr/>
      </w:pPr>
      <w:bookmarkStart w:colFirst="0" w:colLast="0" w:name="_q9zhr9qd7vwb" w:id="23"/>
      <w:bookmarkEnd w:id="23"/>
      <w:r w:rsidDel="00000000" w:rsidR="00000000" w:rsidRPr="00000000">
        <w:rPr>
          <w:rtl w:val="0"/>
        </w:rPr>
        <w:t xml:space="preserve">Metropolis</w:t>
      </w:r>
    </w:p>
    <w:p w:rsidR="00000000" w:rsidDel="00000000" w:rsidP="00000000" w:rsidRDefault="00000000" w:rsidRPr="00000000" w14:paraId="00000078">
      <w:pPr>
        <w:rPr/>
      </w:pPr>
      <w:r w:rsidDel="00000000" w:rsidR="00000000" w:rsidRPr="00000000">
        <w:rPr>
          <w:rtl w:val="0"/>
        </w:rPr>
        <w:t xml:space="preserve">by B.A. Shapiro</w:t>
      </w:r>
    </w:p>
    <w:p w:rsidR="00000000" w:rsidDel="00000000" w:rsidP="00000000" w:rsidRDefault="00000000" w:rsidRPr="00000000" w14:paraId="00000079">
      <w:pPr>
        <w:rPr/>
      </w:pPr>
      <w:r w:rsidDel="00000000" w:rsidR="00000000" w:rsidRPr="00000000">
        <w:rPr>
          <w:rtl w:val="0"/>
        </w:rPr>
        <w:t xml:space="preserve">Six people, six secrets, six different backgrounds. They would never have met if not for their connection to the Metropolis Storage Warehouse in Cambridge, Massachusetts. When someone falls down an elevator shaft at the facility, each becomes caught up in an intensifying chain of events. Commercial Audiobook. Unrated.</w:t>
      </w:r>
    </w:p>
    <w:p w:rsidR="00000000" w:rsidDel="00000000" w:rsidP="00000000" w:rsidRDefault="00000000" w:rsidRPr="00000000" w14:paraId="0000007A">
      <w:pPr>
        <w:rPr/>
      </w:pPr>
      <w:r w:rsidDel="00000000" w:rsidR="00000000" w:rsidRPr="00000000">
        <w:rPr>
          <w:rtl w:val="0"/>
        </w:rPr>
        <w:t xml:space="preserve">"The interlocking stories of six characters whose only connection is their units at a storage facility, where a tragic accident will either tear them apart or help them salvage their own precarious lives"-- Provided by publisher. 2023</w:t>
      </w:r>
    </w:p>
    <w:p w:rsidR="00000000" w:rsidDel="00000000" w:rsidP="00000000" w:rsidRDefault="00000000" w:rsidRPr="00000000" w14:paraId="0000007B">
      <w:pPr>
        <w:rPr/>
      </w:pPr>
      <w:hyperlink r:id="rId30">
        <w:r w:rsidDel="00000000" w:rsidR="00000000" w:rsidRPr="00000000">
          <w:rPr>
            <w:color w:val="1155cc"/>
            <w:u w:val="single"/>
            <w:rtl w:val="0"/>
          </w:rPr>
          <w:t xml:space="preserve">DB 11762</w:t>
        </w:r>
      </w:hyperlink>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pStyle w:val="Heading2"/>
        <w:rPr/>
      </w:pPr>
      <w:bookmarkStart w:colFirst="0" w:colLast="0" w:name="_invuf96wuq8z" w:id="24"/>
      <w:bookmarkEnd w:id="24"/>
      <w:r w:rsidDel="00000000" w:rsidR="00000000" w:rsidRPr="00000000">
        <w:rPr>
          <w:rtl w:val="0"/>
        </w:rPr>
        <w:t xml:space="preserve">The Last Painting of Sara De Vos</w:t>
      </w:r>
    </w:p>
    <w:p w:rsidR="00000000" w:rsidDel="00000000" w:rsidP="00000000" w:rsidRDefault="00000000" w:rsidRPr="00000000" w14:paraId="0000007E">
      <w:pPr>
        <w:rPr/>
      </w:pPr>
      <w:r w:rsidDel="00000000" w:rsidR="00000000" w:rsidRPr="00000000">
        <w:rPr>
          <w:rtl w:val="0"/>
        </w:rPr>
        <w:t xml:space="preserve">by Dominic Smith</w:t>
      </w:r>
    </w:p>
    <w:p w:rsidR="00000000" w:rsidDel="00000000" w:rsidP="00000000" w:rsidRDefault="00000000" w:rsidRPr="00000000" w14:paraId="0000007F">
      <w:pPr>
        <w:rPr/>
      </w:pPr>
      <w:r w:rsidDel="00000000" w:rsidR="00000000" w:rsidRPr="00000000">
        <w:rPr>
          <w:rtl w:val="0"/>
        </w:rPr>
        <w:t xml:space="preserve">In the age of Rembrandt, artist Sara de Vos paints an image for the ages. In 1950s New York, a lawyer discovers that the painting he inherited has been replaced by a copy. Fifty years later, the lawyer, the forger, and the paintings are brought together. Some violence and some strong language. Commercial audiobook. 2016.</w:t>
      </w:r>
    </w:p>
    <w:p w:rsidR="00000000" w:rsidDel="00000000" w:rsidP="00000000" w:rsidRDefault="00000000" w:rsidRPr="00000000" w14:paraId="00000080">
      <w:pPr>
        <w:rPr/>
      </w:pPr>
      <w:hyperlink r:id="rId31">
        <w:r w:rsidDel="00000000" w:rsidR="00000000" w:rsidRPr="00000000">
          <w:rPr>
            <w:color w:val="1155cc"/>
            <w:u w:val="single"/>
            <w:rtl w:val="0"/>
          </w:rPr>
          <w:t xml:space="preserve">DB 84513</w:t>
        </w:r>
      </w:hyperlink>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pStyle w:val="Heading2"/>
        <w:rPr/>
      </w:pPr>
      <w:bookmarkStart w:colFirst="0" w:colLast="0" w:name="_33zjhuc8km5w" w:id="25"/>
      <w:bookmarkEnd w:id="25"/>
      <w:r w:rsidDel="00000000" w:rsidR="00000000" w:rsidRPr="00000000">
        <w:rPr>
          <w:rtl w:val="0"/>
        </w:rPr>
        <w:t xml:space="preserve">Here in the Dark</w:t>
      </w:r>
    </w:p>
    <w:p w:rsidR="00000000" w:rsidDel="00000000" w:rsidP="00000000" w:rsidRDefault="00000000" w:rsidRPr="00000000" w14:paraId="00000083">
      <w:pPr>
        <w:rPr/>
      </w:pPr>
      <w:r w:rsidDel="00000000" w:rsidR="00000000" w:rsidRPr="00000000">
        <w:rPr>
          <w:rtl w:val="0"/>
        </w:rPr>
        <w:t xml:space="preserve">by Alexis Soloski</w:t>
      </w:r>
    </w:p>
    <w:p w:rsidR="00000000" w:rsidDel="00000000" w:rsidP="00000000" w:rsidRDefault="00000000" w:rsidRPr="00000000" w14:paraId="00000084">
      <w:pPr>
        <w:rPr/>
      </w:pPr>
      <w:r w:rsidDel="00000000" w:rsidR="00000000" w:rsidRPr="00000000">
        <w:rPr>
          <w:rtl w:val="0"/>
        </w:rPr>
        <w:t xml:space="preserve">"A dark and stylish novel of psychological suspense about a young theater critic drawn into a dangerous game that blurs the lines between reality and performance. Vivian Parry likes the dark. A former actress, she now works as the junior theater critic at a major Manhattan magazine. Her nights are spent beyond the lights, in a reserved seat, giving herself over to the shows she loves. By day, she savages them, with words sharper than a knife. Angling for a promotion, she reluctantly agrees to an interview, a conversation that reveals secrets she thought she had long since buried. Then her interviewer disappears and she learns--from his devastated fiancée--that she was the last person to have seen him alive. When the police refuse to investigate, Vivian does what she promised herself she would never do again: she plays a part. Assuming the role of amateur detective, she turns her critical gaze toward an unsanitary private eye, a sketchy internet startup, a threatening financier, fake blood, and one very real corpse. As she nears the final act, she finds that the boundaries between theater and the real world are more tenuous and more dangerous than even she could have believed.."-- Provided by publisher. Unrated. Commercial audiobook.  2023</w:t>
      </w:r>
    </w:p>
    <w:p w:rsidR="00000000" w:rsidDel="00000000" w:rsidP="00000000" w:rsidRDefault="00000000" w:rsidRPr="00000000" w14:paraId="00000085">
      <w:pPr>
        <w:rPr/>
      </w:pPr>
      <w:hyperlink r:id="rId32">
        <w:r w:rsidDel="00000000" w:rsidR="00000000" w:rsidRPr="00000000">
          <w:rPr>
            <w:color w:val="1155cc"/>
            <w:u w:val="single"/>
            <w:rtl w:val="0"/>
          </w:rPr>
          <w:t xml:space="preserve">DB 120669</w:t>
        </w:r>
      </w:hyperlink>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pStyle w:val="Heading2"/>
        <w:rPr/>
      </w:pPr>
      <w:bookmarkStart w:colFirst="0" w:colLast="0" w:name="_6r8uz8bq8998" w:id="26"/>
      <w:bookmarkEnd w:id="26"/>
      <w:r w:rsidDel="00000000" w:rsidR="00000000" w:rsidRPr="00000000">
        <w:rPr>
          <w:rtl w:val="0"/>
        </w:rPr>
        <w:t xml:space="preserve">The Goldfinch</w:t>
      </w:r>
    </w:p>
    <w:p w:rsidR="00000000" w:rsidDel="00000000" w:rsidP="00000000" w:rsidRDefault="00000000" w:rsidRPr="00000000" w14:paraId="00000088">
      <w:pPr>
        <w:rPr/>
      </w:pPr>
      <w:r w:rsidDel="00000000" w:rsidR="00000000" w:rsidRPr="00000000">
        <w:rPr>
          <w:rtl w:val="0"/>
        </w:rPr>
        <w:t xml:space="preserve">by Donna Tartt</w:t>
      </w:r>
    </w:p>
    <w:p w:rsidR="00000000" w:rsidDel="00000000" w:rsidP="00000000" w:rsidRDefault="00000000" w:rsidRPr="00000000" w14:paraId="00000089">
      <w:pPr>
        <w:rPr/>
      </w:pPr>
      <w:r w:rsidDel="00000000" w:rsidR="00000000" w:rsidRPr="00000000">
        <w:rPr>
          <w:rtl w:val="0"/>
        </w:rPr>
        <w:t xml:space="preserve">At the age of thirteen, Theo Decker survives an accident that kills his mother. Abandoned by his father, Theo is raised by wealthy family friends. His one connection to his mother--a painting--draws Theo into New York City's underground art world as he grows older. Pulitzer Prize winner. Unrated. Commercial audiobook. 2013.</w:t>
      </w:r>
    </w:p>
    <w:p w:rsidR="00000000" w:rsidDel="00000000" w:rsidP="00000000" w:rsidRDefault="00000000" w:rsidRPr="00000000" w14:paraId="0000008A">
      <w:pPr>
        <w:rPr/>
      </w:pPr>
      <w:hyperlink r:id="rId33">
        <w:r w:rsidDel="00000000" w:rsidR="00000000" w:rsidRPr="00000000">
          <w:rPr>
            <w:color w:val="1155cc"/>
            <w:u w:val="single"/>
            <w:rtl w:val="0"/>
          </w:rPr>
          <w:t xml:space="preserve">DB 77453</w:t>
        </w:r>
      </w:hyperlink>
      <w:r w:rsidDel="00000000" w:rsidR="00000000" w:rsidRPr="00000000">
        <w:rPr>
          <w:rtl w:val="0"/>
        </w:rPr>
      </w:r>
    </w:p>
    <w:p w:rsidR="00000000" w:rsidDel="00000000" w:rsidP="00000000" w:rsidRDefault="00000000" w:rsidRPr="00000000" w14:paraId="0000008B">
      <w:pPr>
        <w:rPr/>
      </w:pPr>
      <w:hyperlink r:id="rId34">
        <w:r w:rsidDel="00000000" w:rsidR="00000000" w:rsidRPr="00000000">
          <w:rPr>
            <w:color w:val="1155cc"/>
            <w:u w:val="single"/>
            <w:rtl w:val="0"/>
          </w:rPr>
          <w:t xml:space="preserve">BR 25398 in process </w:t>
        </w:r>
      </w:hyperlink>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pStyle w:val="Heading2"/>
        <w:rPr/>
      </w:pPr>
      <w:bookmarkStart w:colFirst="0" w:colLast="0" w:name="_2yb2nawa9gnr" w:id="27"/>
      <w:bookmarkEnd w:id="27"/>
      <w:r w:rsidDel="00000000" w:rsidR="00000000" w:rsidRPr="00000000">
        <w:rPr>
          <w:rtl w:val="0"/>
        </w:rPr>
        <w:t xml:space="preserve">The Last Days of the Midnight Ramblers</w:t>
      </w:r>
    </w:p>
    <w:p w:rsidR="00000000" w:rsidDel="00000000" w:rsidP="00000000" w:rsidRDefault="00000000" w:rsidRPr="00000000" w14:paraId="0000008E">
      <w:pPr>
        <w:rPr/>
      </w:pPr>
      <w:r w:rsidDel="00000000" w:rsidR="00000000" w:rsidRPr="00000000">
        <w:rPr>
          <w:rtl w:val="0"/>
        </w:rPr>
        <w:t xml:space="preserve">by Sarah Tomlinson</w:t>
      </w:r>
    </w:p>
    <w:p w:rsidR="00000000" w:rsidDel="00000000" w:rsidP="00000000" w:rsidRDefault="00000000" w:rsidRPr="00000000" w14:paraId="0000008F">
      <w:pPr>
        <w:rPr/>
      </w:pPr>
      <w:r w:rsidDel="00000000" w:rsidR="00000000" w:rsidRPr="00000000">
        <w:rPr>
          <w:rtl w:val="0"/>
        </w:rPr>
        <w:t xml:space="preserve">"Perfect for fans of Daisy Jones &amp; The Six and Almost Famous, a gripping debut about the complicated legacy of a legendary rock band and the ghostwriter telling their story. Three Rock &amp; Roll icons. Two explosive tell-all memoirs. One ghostwriter caught in the middle. Mari Hawthorn has just landed the biggest job of her ghostwriting career. Anke Berben, the legendary model and style icon, needs someone for her hotly anticipated memoir. In the 1960s, Anke reveled in headline-grabbing romances with three members of the hugely influential rock band The Midnight Ramblers. The band became as famous for their backstage drama as for their music. Outside of the band members themselves, Anke is the only one who fully understands the tangled relationships, betrayals, and suspicions that has elevated the Ramblers to mythological status. That could not be clearer than in the enduring mystery around the death of Mal, the band's lead singer and Anke's husband, in 1969. In the decades that followed, rumors have swirled about Mal's demise, but Anke and the surviving members of the Ramblers have all kept silent. Until now. As her ghostwriter, Mari must ingratiate herself with Anke, coaxing out the stories she needs to write a memoir worthy of such an important band. Mari is deft at navigating the fatal charms of the rich and famous, having grown up with a narcissistic, alcoholic father. But she soon stumbles upon secrets more explosive than anyone could have imagined. It's now not just about celebrity tell-alls--this is about redemption."-- Provided by publisher.</w:t>
      </w:r>
    </w:p>
    <w:p w:rsidR="00000000" w:rsidDel="00000000" w:rsidP="00000000" w:rsidRDefault="00000000" w:rsidRPr="00000000" w14:paraId="00000090">
      <w:pPr>
        <w:rPr/>
      </w:pPr>
      <w:r w:rsidDel="00000000" w:rsidR="00000000" w:rsidRPr="00000000">
        <w:rPr>
          <w:rtl w:val="0"/>
        </w:rPr>
        <w:t xml:space="preserve">Unrated. Commercial audiobook. 2024</w:t>
      </w:r>
    </w:p>
    <w:p w:rsidR="00000000" w:rsidDel="00000000" w:rsidP="00000000" w:rsidRDefault="00000000" w:rsidRPr="00000000" w14:paraId="00000091">
      <w:pPr>
        <w:rPr/>
      </w:pPr>
      <w:hyperlink r:id="rId35">
        <w:r w:rsidDel="00000000" w:rsidR="00000000" w:rsidRPr="00000000">
          <w:rPr>
            <w:color w:val="1155cc"/>
            <w:u w:val="single"/>
            <w:rtl w:val="0"/>
          </w:rPr>
          <w:t xml:space="preserve">DB 126150</w:t>
        </w:r>
      </w:hyperlink>
      <w:r w:rsidDel="00000000" w:rsidR="00000000" w:rsidRPr="00000000">
        <w:rPr>
          <w:rtl w:val="0"/>
        </w:rPr>
      </w:r>
    </w:p>
    <w:p w:rsidR="00000000" w:rsidDel="00000000" w:rsidP="00000000" w:rsidRDefault="00000000" w:rsidRPr="00000000" w14:paraId="00000092">
      <w:pPr>
        <w:pStyle w:val="Heading1"/>
        <w:rPr/>
      </w:pPr>
      <w:bookmarkStart w:colFirst="0" w:colLast="0" w:name="_epu0v1u4dwrz" w:id="28"/>
      <w:bookmarkEnd w:id="28"/>
      <w:r w:rsidDel="00000000" w:rsidR="00000000" w:rsidRPr="00000000">
        <w:rPr>
          <w:rtl w:val="0"/>
        </w:rPr>
        <w:t xml:space="preserve">Nonfiction</w:t>
      </w:r>
    </w:p>
    <w:p w:rsidR="00000000" w:rsidDel="00000000" w:rsidP="00000000" w:rsidRDefault="00000000" w:rsidRPr="00000000" w14:paraId="00000093">
      <w:pPr>
        <w:pStyle w:val="Heading2"/>
        <w:rPr/>
      </w:pPr>
      <w:bookmarkStart w:colFirst="0" w:colLast="0" w:name="_3ug6n5dlb808" w:id="29"/>
      <w:bookmarkEnd w:id="29"/>
      <w:r w:rsidDel="00000000" w:rsidR="00000000" w:rsidRPr="00000000">
        <w:rPr>
          <w:rtl w:val="0"/>
        </w:rPr>
        <w:t xml:space="preserve">Brilliant Bathroom Reader: 5,000 Facts from the Smartest Brand in the World</w:t>
      </w:r>
    </w:p>
    <w:p w:rsidR="00000000" w:rsidDel="00000000" w:rsidP="00000000" w:rsidRDefault="00000000" w:rsidRPr="00000000" w14:paraId="00000094">
      <w:pPr>
        <w:rPr/>
      </w:pPr>
      <w:r w:rsidDel="00000000" w:rsidR="00000000" w:rsidRPr="00000000">
        <w:rPr>
          <w:rtl w:val="0"/>
        </w:rPr>
        <w:t xml:space="preserve">by Kyle Brach</w:t>
      </w:r>
    </w:p>
    <w:p w:rsidR="00000000" w:rsidDel="00000000" w:rsidP="00000000" w:rsidRDefault="00000000" w:rsidRPr="00000000" w14:paraId="00000095">
      <w:pPr>
        <w:rPr/>
      </w:pPr>
      <w:r w:rsidDel="00000000" w:rsidR="00000000" w:rsidRPr="00000000">
        <w:rPr>
          <w:rtl w:val="0"/>
        </w:rPr>
        <w:t xml:space="preserve">"American Mensa presents: The Brilliant Bathroom Reader--The ultimate book of 5,000 facts curated by the world's smartest brand. Perfect to expand any curious mind! Whether gearing up for a big trivia night or simply wanting to give your brain something interesting to think about, this big book of 5,000 facts from the smartest brand in the world fits the bill. These facts will make you think. They'll make you wonder. You may even want to research more about some of these topics. Most of all, you'll have a ton of fun learning about everything from Thomas Edison's attempts at mind reading to Dr. Lucy King's beehive fences that scare elephants from destroying farms. We cover as many topics as possible, including facts that got our attention while weeding out the stuff that made us yawn or go, "Yeah, yeah, I've heard that one a million times." Topics include: Flora, Fauna, and Funga Science and Technology World Culture History US Presidents National Parks Art, Fashion, and Literature Architecture Health Comics Music and Entertainment Sports and Leisure Bizarre but True The Brilliant Bathroom Reader is the perfect gift for learning new and exciting facts whenever you have a spare moment or two." -- OCLC. Some strong language. 2023</w:t>
      </w:r>
    </w:p>
    <w:p w:rsidR="00000000" w:rsidDel="00000000" w:rsidP="00000000" w:rsidRDefault="00000000" w:rsidRPr="00000000" w14:paraId="00000096">
      <w:pPr>
        <w:rPr/>
      </w:pPr>
      <w:hyperlink r:id="rId36">
        <w:r w:rsidDel="00000000" w:rsidR="00000000" w:rsidRPr="00000000">
          <w:rPr>
            <w:color w:val="1155cc"/>
            <w:u w:val="single"/>
            <w:rtl w:val="0"/>
          </w:rPr>
          <w:t xml:space="preserve">DB 125600 in process</w:t>
        </w:r>
      </w:hyperlink>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pStyle w:val="Heading2"/>
        <w:rPr/>
      </w:pPr>
      <w:bookmarkStart w:colFirst="0" w:colLast="0" w:name="_e18dydpnqh73" w:id="30"/>
      <w:bookmarkEnd w:id="30"/>
      <w:r w:rsidDel="00000000" w:rsidR="00000000" w:rsidRPr="00000000">
        <w:rPr>
          <w:rtl w:val="0"/>
        </w:rPr>
        <w:t xml:space="preserve">The Food Adventurers: </w:t>
      </w:r>
    </w:p>
    <w:p w:rsidR="00000000" w:rsidDel="00000000" w:rsidP="00000000" w:rsidRDefault="00000000" w:rsidRPr="00000000" w14:paraId="00000099">
      <w:pPr>
        <w:pStyle w:val="Heading2"/>
        <w:rPr/>
      </w:pPr>
      <w:bookmarkStart w:colFirst="0" w:colLast="0" w:name="_s5dufzpkb1yg" w:id="31"/>
      <w:bookmarkEnd w:id="31"/>
      <w:r w:rsidDel="00000000" w:rsidR="00000000" w:rsidRPr="00000000">
        <w:rPr>
          <w:rtl w:val="0"/>
        </w:rPr>
        <w:t xml:space="preserve">How Around-the-World Travel Changed the Way We Eat</w:t>
      </w:r>
    </w:p>
    <w:p w:rsidR="00000000" w:rsidDel="00000000" w:rsidP="00000000" w:rsidRDefault="00000000" w:rsidRPr="00000000" w14:paraId="0000009A">
      <w:pPr>
        <w:rPr/>
      </w:pPr>
      <w:r w:rsidDel="00000000" w:rsidR="00000000" w:rsidRPr="00000000">
        <w:rPr>
          <w:rtl w:val="0"/>
        </w:rPr>
        <w:t xml:space="preserve">by Daniel E. Bender</w:t>
      </w:r>
    </w:p>
    <w:p w:rsidR="00000000" w:rsidDel="00000000" w:rsidP="00000000" w:rsidRDefault="00000000" w:rsidRPr="00000000" w14:paraId="0000009B">
      <w:pPr>
        <w:rPr/>
      </w:pPr>
      <w:r w:rsidDel="00000000" w:rsidR="00000000" w:rsidRPr="00000000">
        <w:rPr>
          <w:rtl w:val="0"/>
        </w:rPr>
        <w:t xml:space="preserve">"A delectable gastronomic expedition into the linked histories of global travel and global cuisine. From mangosteen fruit discovered in a colonial Indonesian marketplace to caviar served on the high seas in a cruise liner's luxurious dining saloon, The Food Adventurers narrates the history of eating on the most coveted of tourist journeys: the around-the-world adventure. The book looks at what tourists ate on these adventures, as well as what they avoided, and what kinds of meals they described in diaries, photographs, and postcards. Daniel E. Bender shows how circumglobal travel shaped popular fascination with world cuisines while leading readers on a culinary tour from Tahitian roast pig in the 1840s, to the dining saloon of the luxury Cunard steamer Franconia in the 1920s, to InterContinental and Hilton hotel restaurants in the 1960s and '70s."--Provided by publisher. 2023</w:t>
      </w:r>
    </w:p>
    <w:p w:rsidR="00000000" w:rsidDel="00000000" w:rsidP="00000000" w:rsidRDefault="00000000" w:rsidRPr="00000000" w14:paraId="0000009C">
      <w:pPr>
        <w:rPr/>
      </w:pPr>
      <w:hyperlink r:id="rId37">
        <w:r w:rsidDel="00000000" w:rsidR="00000000" w:rsidRPr="00000000">
          <w:rPr>
            <w:color w:val="1155cc"/>
            <w:u w:val="single"/>
            <w:rtl w:val="0"/>
          </w:rPr>
          <w:t xml:space="preserve">DB 125568 in process</w:t>
        </w:r>
      </w:hyperlink>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pStyle w:val="Heading2"/>
        <w:rPr/>
      </w:pPr>
      <w:bookmarkStart w:colFirst="0" w:colLast="0" w:name="_1193gnxa70x8" w:id="32"/>
      <w:bookmarkEnd w:id="32"/>
      <w:r w:rsidDel="00000000" w:rsidR="00000000" w:rsidRPr="00000000">
        <w:rPr>
          <w:rtl w:val="0"/>
        </w:rPr>
        <w:t xml:space="preserve">The World According to Color: A Cultural History</w:t>
      </w:r>
    </w:p>
    <w:p w:rsidR="00000000" w:rsidDel="00000000" w:rsidP="00000000" w:rsidRDefault="00000000" w:rsidRPr="00000000" w14:paraId="0000009F">
      <w:pPr>
        <w:rPr/>
      </w:pPr>
      <w:r w:rsidDel="00000000" w:rsidR="00000000" w:rsidRPr="00000000">
        <w:rPr>
          <w:rtl w:val="0"/>
        </w:rPr>
        <w:t xml:space="preserve">by James Fox</w:t>
      </w:r>
    </w:p>
    <w:p w:rsidR="00000000" w:rsidDel="00000000" w:rsidP="00000000" w:rsidRDefault="00000000" w:rsidRPr="00000000" w14:paraId="000000A0">
      <w:pPr>
        <w:rPr/>
      </w:pPr>
      <w:r w:rsidDel="00000000" w:rsidR="00000000" w:rsidRPr="00000000">
        <w:rPr>
          <w:rtl w:val="0"/>
        </w:rPr>
        <w:t xml:space="preserve">"A kaleidoscopic exploration that traverses history, literature, art, and science to reveal humans' unique and vibrant relationship with color. We have an extraordinary connection to color--we give it meanings, associations, and properties that last millennia and span cultures, continents, and languages. In The World According to Color, James Fox takes seven main colors--black, red, yellow, blue, white, purple, and green--and uncovers behind each a root idea, based on visual resemblances and common symbolism throughout history. Through a series of stories and vignettes, the book then traces these meanings to show how they morphed and multiplied and, ultimately, how they reveal a great deal about the societies that produced them: reflecting and shaping their hopes, fears, prejudices, and preoccupations. Fox also examines the science of how our eyes and brains interpret light and color, and shows how this is inherently linked with the meanings we give to hue. And using his background as an art historian, he explores many of the milestones in the history of art--from Bronze Age gold-work to Turner, Titian to Yves Klein--in a fresh way. Fox also weaves in literature, philosophy, cinema, archaeology, and art--moving from Monet to Marco Polo, early Japanese ink artists to Shakespeare and Goethe to James Bond. By creating a new history of color, Fox reveals a new story about humans and our place in the universe: second only to language, color is the greatest carrier of cultural meaning in our world" -- Provided by publisher. 2022</w:t>
      </w:r>
    </w:p>
    <w:p w:rsidR="00000000" w:rsidDel="00000000" w:rsidP="00000000" w:rsidRDefault="00000000" w:rsidRPr="00000000" w14:paraId="000000A1">
      <w:pPr>
        <w:rPr/>
      </w:pPr>
      <w:hyperlink r:id="rId38">
        <w:r w:rsidDel="00000000" w:rsidR="00000000" w:rsidRPr="00000000">
          <w:rPr>
            <w:color w:val="1155cc"/>
            <w:u w:val="single"/>
            <w:rtl w:val="0"/>
          </w:rPr>
          <w:t xml:space="preserve">DB 125586 in process</w:t>
        </w:r>
      </w:hyperlink>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pStyle w:val="Heading2"/>
        <w:rPr/>
      </w:pPr>
      <w:bookmarkStart w:colFirst="0" w:colLast="0" w:name="_lch94fas730n" w:id="33"/>
      <w:bookmarkEnd w:id="33"/>
      <w:r w:rsidDel="00000000" w:rsidR="00000000" w:rsidRPr="00000000">
        <w:rPr>
          <w:rtl w:val="0"/>
        </w:rPr>
        <w:t xml:space="preserve">Comedy: How Comedy Conquered Culture and the Magic That Makes It Work</w:t>
      </w:r>
    </w:p>
    <w:p w:rsidR="00000000" w:rsidDel="00000000" w:rsidP="00000000" w:rsidRDefault="00000000" w:rsidRPr="00000000" w14:paraId="000000A4">
      <w:pPr>
        <w:rPr/>
      </w:pPr>
      <w:r w:rsidDel="00000000" w:rsidR="00000000" w:rsidRPr="00000000">
        <w:rPr>
          <w:rtl w:val="0"/>
        </w:rPr>
        <w:t xml:space="preserve">by Jesse David Fox</w:t>
      </w:r>
    </w:p>
    <w:p w:rsidR="00000000" w:rsidDel="00000000" w:rsidP="00000000" w:rsidRDefault="00000000" w:rsidRPr="00000000" w14:paraId="000000A5">
      <w:pPr>
        <w:rPr/>
      </w:pPr>
      <w:r w:rsidDel="00000000" w:rsidR="00000000" w:rsidRPr="00000000">
        <w:rPr>
          <w:rtl w:val="0"/>
        </w:rPr>
        <w:t xml:space="preserve">"Comedy is king. From multimillion dollar TV specials to sold-out stand-up shows and TikTok stardom, comedy has never been more popular, democratized, or influential. Comedians have become organizing forces across culture as trusted as politicians and as fawned-over as celebrities yet comedy as an art form has gone under-considered throughout its history, even as it has ascended as a cultural force. In Comedy Book, Jesse David Fox the country's most definitive voice in comedy criticism and someone who, in his own words, "enjoys comedy maybe more than anyone on this planet" tackles everything you need to know about comedy. Weaving together history and analysis, Fox unravels the genre's political legacy through an ode to Jon Stewart, interrogates the divide between highbrow and lowbrow via Adam Sandler, and unpacks how marginalized comics create spaces for their communities. Along the way, Fox covers everything from comedy in the age of political correctness and Will Smith's slap to the right wing's relationship with comedy and, for Fox, comedy's ability to heal personal tragedy. With memorable cameos from Jerry Seinfeld, Dave Chappelle, John Mulaney, Ali Wong, Kate Berlant, and countless others, Comedy Book is an eye-opening education in how to engage with our most omnipresent art form, a riotous history of American pop culture, and a love letter to laughter." -- Provided by publisher.</w:t>
      </w:r>
    </w:p>
    <w:p w:rsidR="00000000" w:rsidDel="00000000" w:rsidP="00000000" w:rsidRDefault="00000000" w:rsidRPr="00000000" w14:paraId="000000A6">
      <w:pPr>
        <w:rPr/>
      </w:pPr>
      <w:r w:rsidDel="00000000" w:rsidR="00000000" w:rsidRPr="00000000">
        <w:rPr>
          <w:rtl w:val="0"/>
        </w:rPr>
        <w:t xml:space="preserve">Unrated. Commercial audiobook. 2023</w:t>
      </w:r>
    </w:p>
    <w:p w:rsidR="00000000" w:rsidDel="00000000" w:rsidP="00000000" w:rsidRDefault="00000000" w:rsidRPr="00000000" w14:paraId="000000A7">
      <w:pPr>
        <w:rPr/>
      </w:pPr>
      <w:hyperlink r:id="rId39">
        <w:r w:rsidDel="00000000" w:rsidR="00000000" w:rsidRPr="00000000">
          <w:rPr>
            <w:color w:val="1155cc"/>
            <w:u w:val="single"/>
            <w:rtl w:val="0"/>
          </w:rPr>
          <w:t xml:space="preserve">DB 120712</w:t>
        </w:r>
      </w:hyperlink>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pStyle w:val="Heading2"/>
        <w:rPr/>
      </w:pPr>
      <w:bookmarkStart w:colFirst="0" w:colLast="0" w:name="_gfnw3ejq67on" w:id="34"/>
      <w:bookmarkEnd w:id="34"/>
      <w:r w:rsidDel="00000000" w:rsidR="00000000" w:rsidRPr="00000000">
        <w:rPr>
          <w:rtl w:val="0"/>
        </w:rPr>
        <w:t xml:space="preserve">The Story of Art Without Men</w:t>
      </w:r>
    </w:p>
    <w:p w:rsidR="00000000" w:rsidDel="00000000" w:rsidP="00000000" w:rsidRDefault="00000000" w:rsidRPr="00000000" w14:paraId="000000AA">
      <w:pPr>
        <w:rPr/>
      </w:pPr>
      <w:r w:rsidDel="00000000" w:rsidR="00000000" w:rsidRPr="00000000">
        <w:rPr>
          <w:rtl w:val="0"/>
        </w:rPr>
        <w:t xml:space="preserve">by Katy Hessel</w:t>
      </w:r>
    </w:p>
    <w:p w:rsidR="00000000" w:rsidDel="00000000" w:rsidP="00000000" w:rsidRDefault="00000000" w:rsidRPr="00000000" w14:paraId="000000AB">
      <w:pPr>
        <w:rPr/>
      </w:pPr>
      <w:r w:rsidDel="00000000" w:rsidR="00000000" w:rsidRPr="00000000">
        <w:rPr>
          <w:rtl w:val="0"/>
        </w:rPr>
        <w:t xml:space="preserve">"How many women artists do you know? Who makes art history? Did women even work as artists before the twentieth century? And what is the Baroque anyway? Guided by Katy Hessel, art historian and founder of @thegreatwomenartists, discover the glittering paintings by Sofonisba Anguissola of the Renaissance, the radical work of Harriet Powers in the nineteenth-century United States and the artist who really invented the "readymade." Explore the Dutch Golden Age, the astonishing work of postwar artists in Latin America, and the women defining art in the 2020s. Have your sense of art history overturned and your eyes opened to many artforms often ignored or dismissed. From the Cornish coast to Manhattan, Nigeria to Japan, this is the history of art as it's never been told before." -- Provided by publisher. Unrated. Commercial audiobook. 2023</w:t>
      </w:r>
    </w:p>
    <w:p w:rsidR="00000000" w:rsidDel="00000000" w:rsidP="00000000" w:rsidRDefault="00000000" w:rsidRPr="00000000" w14:paraId="000000AC">
      <w:pPr>
        <w:rPr/>
      </w:pPr>
      <w:hyperlink r:id="rId40">
        <w:r w:rsidDel="00000000" w:rsidR="00000000" w:rsidRPr="00000000">
          <w:rPr>
            <w:color w:val="1155cc"/>
            <w:u w:val="single"/>
            <w:rtl w:val="0"/>
          </w:rPr>
          <w:t xml:space="preserve">DB 116729</w:t>
        </w:r>
      </w:hyperlink>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pStyle w:val="Heading2"/>
        <w:rPr/>
      </w:pPr>
      <w:bookmarkStart w:colFirst="0" w:colLast="0" w:name="_vsehrrpmhln7" w:id="35"/>
      <w:bookmarkEnd w:id="35"/>
      <w:r w:rsidDel="00000000" w:rsidR="00000000" w:rsidRPr="00000000">
        <w:rPr>
          <w:rtl w:val="0"/>
        </w:rPr>
        <w:t xml:space="preserve">Mother, Nature: A 5,000-Mile Journey to Discover if a Mother and Son Can Survive Their Differences</w:t>
      </w:r>
    </w:p>
    <w:p w:rsidR="00000000" w:rsidDel="00000000" w:rsidP="00000000" w:rsidRDefault="00000000" w:rsidRPr="00000000" w14:paraId="000000AF">
      <w:pPr>
        <w:rPr/>
      </w:pPr>
      <w:r w:rsidDel="00000000" w:rsidR="00000000" w:rsidRPr="00000000">
        <w:rPr>
          <w:rtl w:val="0"/>
        </w:rPr>
        <w:t xml:space="preserve">by Jedidiah Jenkins</w:t>
      </w:r>
    </w:p>
    <w:p w:rsidR="00000000" w:rsidDel="00000000" w:rsidP="00000000" w:rsidRDefault="00000000" w:rsidRPr="00000000" w14:paraId="000000B0">
      <w:pPr>
        <w:rPr/>
      </w:pPr>
      <w:r w:rsidDel="00000000" w:rsidR="00000000" w:rsidRPr="00000000">
        <w:rPr>
          <w:rtl w:val="0"/>
        </w:rPr>
        <w:t xml:space="preserve">"When his mother, Barbara, turns seventy, Jedidiah Jenkins is reminded of a sobering truth: Our parents won’t live forever. For years, he and Barbara have talked about taking a trip together, just the two of them. They disagree about politics, about God, about the project of society—disagreements that hurt. But they love thrift stores, they love eating at diners, they love true crime, and they love each other. Jedidiah wants to step into Barbara’s world and get to know her in a way that occasional visits haven’t allowed. They land on an idea: to retrace the thousands of miles Barbara trekked with Jedidiah’s father, travel writer Peter Jenkins, as part of the Walk Across America book trilogy that became a sensation in the 1970s. Beginning in New Orleans, they set off for the Oregon coast, listening to podcasts about outlaws and cult leaders—the only media they can agree on—while reliving the journey that changed Barbara’s life. Jedidiah discovers who Barbara was as a thirty-year-old writer walking across America and who she is now, as a parent who loves her son yet holds on to a version of faith that sees his sexuality as a sin. Along the way, he peels back the layers of questions millions are asking today: How do we stay in relationship when it hurts? When do boundaries turn into separation? When do we stand up for ourselves, and when do we let it go? Tender, smart, and profound, Mother, Nature is a story of a remarkable mother-son bond and a moving meditation on the complexities of love." -- Provided by publisher. Unrated. Commercial audiobook. 2023</w:t>
      </w:r>
    </w:p>
    <w:p w:rsidR="00000000" w:rsidDel="00000000" w:rsidP="00000000" w:rsidRDefault="00000000" w:rsidRPr="00000000" w14:paraId="000000B1">
      <w:pPr>
        <w:rPr/>
      </w:pPr>
      <w:hyperlink r:id="rId41">
        <w:r w:rsidDel="00000000" w:rsidR="00000000" w:rsidRPr="00000000">
          <w:rPr>
            <w:color w:val="1155cc"/>
            <w:u w:val="single"/>
            <w:rtl w:val="0"/>
          </w:rPr>
          <w:t xml:space="preserve">DB 117687</w:t>
        </w:r>
      </w:hyperlink>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pStyle w:val="Heading2"/>
        <w:rPr/>
      </w:pPr>
      <w:bookmarkStart w:colFirst="0" w:colLast="0" w:name="_sm1yg296v75c" w:id="36"/>
      <w:bookmarkEnd w:id="36"/>
      <w:r w:rsidDel="00000000" w:rsidR="00000000" w:rsidRPr="00000000">
        <w:rPr>
          <w:rtl w:val="0"/>
        </w:rPr>
        <w:t xml:space="preserve">The History of Sketch Comedy: A Journey Through the Art and Craft of Humor</w:t>
      </w:r>
    </w:p>
    <w:p w:rsidR="00000000" w:rsidDel="00000000" w:rsidP="00000000" w:rsidRDefault="00000000" w:rsidRPr="00000000" w14:paraId="000000B4">
      <w:pPr>
        <w:rPr/>
      </w:pPr>
      <w:r w:rsidDel="00000000" w:rsidR="00000000" w:rsidRPr="00000000">
        <w:rPr>
          <w:rtl w:val="0"/>
        </w:rPr>
        <w:t xml:space="preserve">by Keegan-Michael Key</w:t>
      </w:r>
    </w:p>
    <w:p w:rsidR="00000000" w:rsidDel="00000000" w:rsidP="00000000" w:rsidRDefault="00000000" w:rsidRPr="00000000" w14:paraId="000000B5">
      <w:pPr>
        <w:rPr/>
      </w:pPr>
      <w:r w:rsidDel="00000000" w:rsidR="00000000" w:rsidRPr="00000000">
        <w:rPr>
          <w:rtl w:val="0"/>
        </w:rPr>
        <w:t xml:space="preserve">"The History of Sketch Comedy will appeal to all kinds of comedy fans as well as fans of Keegan-Michael Key. With epic personal tangents and hilarious asides, their story takes you on an illuminating look at all facets of comedy from the stock characters of commedia del arte in the 16th century, to the rise of vaudeville and burlesque, the golden age of television comedy, the influence of the most well-known comedy schools, and ascension of comedy films and TV specials--all the way through to a look at the future of sketch on social media platforms. Part masterclass, part memoir, and hilariously embellished with priceless commentary, The History of Sketch Comedy illuminates the essential building blocks of sketch comedy while interweaving Key's experiences of personal discovery and influence of his comedy heroes. The text is complemented by original art by Elle Key and exclusive essays compiled from conversations with some of their famous comedy friends and performers who have influenced the development of comedy, such as Jordan Peele, Mel Brooks, Julia Louis-Dreyfus, Mike Myers, Chris Rock, John Oliver, Tracy Morgan, Carol Burnett, Jim Carrey, and more"--Provided by publisher. Strong language. 2023</w:t>
      </w:r>
    </w:p>
    <w:p w:rsidR="00000000" w:rsidDel="00000000" w:rsidP="00000000" w:rsidRDefault="00000000" w:rsidRPr="00000000" w14:paraId="000000B6">
      <w:pPr>
        <w:rPr/>
      </w:pPr>
      <w:hyperlink r:id="rId42">
        <w:r w:rsidDel="00000000" w:rsidR="00000000" w:rsidRPr="00000000">
          <w:rPr>
            <w:color w:val="1155cc"/>
            <w:u w:val="single"/>
            <w:rtl w:val="0"/>
          </w:rPr>
          <w:t xml:space="preserve">DB 120370</w:t>
        </w:r>
      </w:hyperlink>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pStyle w:val="Heading2"/>
        <w:rPr/>
      </w:pPr>
      <w:bookmarkStart w:colFirst="0" w:colLast="0" w:name="_mstsnk14x7pk" w:id="37"/>
      <w:bookmarkEnd w:id="37"/>
      <w:r w:rsidDel="00000000" w:rsidR="00000000" w:rsidRPr="00000000">
        <w:rPr>
          <w:rtl w:val="0"/>
        </w:rPr>
      </w:r>
    </w:p>
    <w:p w:rsidR="00000000" w:rsidDel="00000000" w:rsidP="00000000" w:rsidRDefault="00000000" w:rsidRPr="00000000" w14:paraId="000000B9">
      <w:pPr>
        <w:pStyle w:val="Heading2"/>
        <w:rPr/>
      </w:pPr>
      <w:bookmarkStart w:colFirst="0" w:colLast="0" w:name="_txpvli1tsm4u" w:id="38"/>
      <w:bookmarkEnd w:id="38"/>
      <w:r w:rsidDel="00000000" w:rsidR="00000000" w:rsidRPr="00000000">
        <w:rPr>
          <w:rtl w:val="0"/>
        </w:rPr>
      </w:r>
    </w:p>
    <w:p w:rsidR="00000000" w:rsidDel="00000000" w:rsidP="00000000" w:rsidRDefault="00000000" w:rsidRPr="00000000" w14:paraId="000000BA">
      <w:pPr>
        <w:pStyle w:val="Heading2"/>
        <w:rPr/>
      </w:pPr>
      <w:bookmarkStart w:colFirst="0" w:colLast="0" w:name="_ehom2x98ass6" w:id="39"/>
      <w:bookmarkEnd w:id="39"/>
      <w:r w:rsidDel="00000000" w:rsidR="00000000" w:rsidRPr="00000000">
        <w:rPr>
          <w:rtl w:val="0"/>
        </w:rPr>
        <w:t xml:space="preserve">Campfire Stories Volume II: Tales from America’s National Parks and Trails</w:t>
      </w:r>
    </w:p>
    <w:p w:rsidR="00000000" w:rsidDel="00000000" w:rsidP="00000000" w:rsidRDefault="00000000" w:rsidRPr="00000000" w14:paraId="000000BB">
      <w:pPr>
        <w:rPr/>
      </w:pPr>
      <w:r w:rsidDel="00000000" w:rsidR="00000000" w:rsidRPr="00000000">
        <w:rPr>
          <w:rtl w:val="0"/>
        </w:rPr>
        <w:t xml:space="preserve">"Features stories from Grand Canyon, Everglades, Olympic, Glacier, and Joshua Tree National Parks and the Appalachian and Pacific Crest National Scenic Trails Includes a diverse range of writers Inspired by America's beloved national parks, Campfire Stories Volume II is a collection of modern prose, poetry, folklore, and more, featuring commissioned, new, and existing works from a diverse group of writers who share a deep appreciation of the natural world. While the original Campfire Stories captured many historic tales reflecting the first 100 years of the National Park Service, this completely new collection, focused on five different parks (plus two long-distance trails), depicts the parks as we know and experience them today. Contributors represent a range of rich and diverse voices, including from the BIPOC and LGBTQ+ communities. Award winners such as Lauret Savoy, Rae DelBianco, and Terry Tempest Williams; newer voices including Derick Lugo, Rosette Royale, and Ed Bok Lee; and even a poet laureate, Rena Priest--all share their unique perspectives on our national parks and trails. These new campfire stories revel in each park's distinct landscape and imaginatively transport the reader to the warm edge of a campfire ring."--Amazon.com. Some violence and some strong language. 2023</w:t>
      </w:r>
    </w:p>
    <w:p w:rsidR="00000000" w:rsidDel="00000000" w:rsidP="00000000" w:rsidRDefault="00000000" w:rsidRPr="00000000" w14:paraId="000000BC">
      <w:pPr>
        <w:rPr/>
      </w:pPr>
      <w:hyperlink r:id="rId43">
        <w:r w:rsidDel="00000000" w:rsidR="00000000" w:rsidRPr="00000000">
          <w:rPr>
            <w:color w:val="1155cc"/>
            <w:u w:val="single"/>
            <w:rtl w:val="0"/>
          </w:rPr>
          <w:t xml:space="preserve">DB 125617 in process</w:t>
        </w:r>
      </w:hyperlink>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pStyle w:val="Heading2"/>
        <w:rPr/>
      </w:pPr>
      <w:bookmarkStart w:colFirst="0" w:colLast="0" w:name="_gynenmoe0xet" w:id="40"/>
      <w:bookmarkEnd w:id="40"/>
      <w:r w:rsidDel="00000000" w:rsidR="00000000" w:rsidRPr="00000000">
        <w:rPr>
          <w:rtl w:val="0"/>
        </w:rPr>
        <w:t xml:space="preserve">Your Brain on Art: </w:t>
      </w:r>
    </w:p>
    <w:p w:rsidR="00000000" w:rsidDel="00000000" w:rsidP="00000000" w:rsidRDefault="00000000" w:rsidRPr="00000000" w14:paraId="000000BF">
      <w:pPr>
        <w:pStyle w:val="Heading2"/>
        <w:rPr/>
      </w:pPr>
      <w:bookmarkStart w:colFirst="0" w:colLast="0" w:name="_4t5vay9gtyvm" w:id="41"/>
      <w:bookmarkEnd w:id="41"/>
      <w:r w:rsidDel="00000000" w:rsidR="00000000" w:rsidRPr="00000000">
        <w:rPr>
          <w:rtl w:val="0"/>
        </w:rPr>
        <w:t xml:space="preserve">How the Arts Transform Us</w:t>
      </w:r>
    </w:p>
    <w:p w:rsidR="00000000" w:rsidDel="00000000" w:rsidP="00000000" w:rsidRDefault="00000000" w:rsidRPr="00000000" w14:paraId="000000C0">
      <w:pPr>
        <w:rPr/>
      </w:pPr>
      <w:r w:rsidDel="00000000" w:rsidR="00000000" w:rsidRPr="00000000">
        <w:rPr>
          <w:rtl w:val="0"/>
        </w:rPr>
        <w:t xml:space="preserve">by Susan Magsamen</w:t>
      </w:r>
    </w:p>
    <w:p w:rsidR="00000000" w:rsidDel="00000000" w:rsidP="00000000" w:rsidRDefault="00000000" w:rsidRPr="00000000" w14:paraId="000000C1">
      <w:pPr>
        <w:rPr/>
      </w:pPr>
      <w:r w:rsidDel="00000000" w:rsidR="00000000" w:rsidRPr="00000000">
        <w:rPr>
          <w:rtl w:val="0"/>
        </w:rPr>
        <w:t xml:space="preserve">"Have you ever gotten chills while listening to a particularly gorgeous piece of music? Or felt a sense of calm while gazing at a painting of a serene landscape? We have experiences like those every day, but rarely stop to consider what's happening internally to cause them. In Your Brain on Art, founder of the International Arts + Mind Lab at Johns Hopkins University School of Medicine Susan Magsamen and Google designer Ivy Ross explain how, by understanding how we biologically react to aesthetic experiences, we can not only heal as individuals but thrive as communities. Using the new science of neuroaesthetics, which explores our physiological reactions to art, Magsamen and Ross show us how, for instance, gardening can help a person heal from trauma or listening to a major fifth interval can snap the body out of a fight-or-flight response. Beyond enjoyment and abstraction, art can change the way we operate on a daily, practical level. And, in addition to helping each of us heal from stress, anxiety, burnout, and other malaises of modern life, neuroaesthetics can effect major change in society writ large, whether through public art murals in high-crime areas or music and dance therapy for patients experiencing neurodegenerative disorders"-- Provided by publisher.</w:t>
      </w:r>
    </w:p>
    <w:p w:rsidR="00000000" w:rsidDel="00000000" w:rsidP="00000000" w:rsidRDefault="00000000" w:rsidRPr="00000000" w14:paraId="000000C2">
      <w:pPr>
        <w:rPr/>
      </w:pPr>
      <w:r w:rsidDel="00000000" w:rsidR="00000000" w:rsidRPr="00000000">
        <w:rPr>
          <w:rtl w:val="0"/>
        </w:rPr>
        <w:t xml:space="preserve">Unrated. Commercial audiobook. 2023</w:t>
      </w:r>
    </w:p>
    <w:p w:rsidR="00000000" w:rsidDel="00000000" w:rsidP="00000000" w:rsidRDefault="00000000" w:rsidRPr="00000000" w14:paraId="000000C3">
      <w:pPr>
        <w:rPr/>
      </w:pPr>
      <w:hyperlink r:id="rId44">
        <w:r w:rsidDel="00000000" w:rsidR="00000000" w:rsidRPr="00000000">
          <w:rPr>
            <w:color w:val="1155cc"/>
            <w:u w:val="single"/>
            <w:rtl w:val="0"/>
          </w:rPr>
          <w:t xml:space="preserve">DB 125415</w:t>
        </w:r>
      </w:hyperlink>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pStyle w:val="Heading2"/>
        <w:rPr/>
      </w:pPr>
      <w:bookmarkStart w:colFirst="0" w:colLast="0" w:name="_nk6mg0tgcucn" w:id="42"/>
      <w:bookmarkEnd w:id="42"/>
      <w:r w:rsidDel="00000000" w:rsidR="00000000" w:rsidRPr="00000000">
        <w:rPr>
          <w:rtl w:val="0"/>
        </w:rPr>
        <w:t xml:space="preserve">Mending Life: A Handbook for Repairing </w:t>
      </w:r>
    </w:p>
    <w:p w:rsidR="00000000" w:rsidDel="00000000" w:rsidP="00000000" w:rsidRDefault="00000000" w:rsidRPr="00000000" w14:paraId="000000C6">
      <w:pPr>
        <w:pStyle w:val="Heading2"/>
        <w:rPr/>
      </w:pPr>
      <w:bookmarkStart w:colFirst="0" w:colLast="0" w:name="_ix2z08hexcfu" w:id="43"/>
      <w:bookmarkEnd w:id="43"/>
      <w:r w:rsidDel="00000000" w:rsidR="00000000" w:rsidRPr="00000000">
        <w:rPr>
          <w:rtl w:val="0"/>
        </w:rPr>
        <w:t xml:space="preserve">Clothes and Hearts</w:t>
      </w:r>
    </w:p>
    <w:p w:rsidR="00000000" w:rsidDel="00000000" w:rsidP="00000000" w:rsidRDefault="00000000" w:rsidRPr="00000000" w14:paraId="000000C7">
      <w:pPr>
        <w:rPr/>
      </w:pPr>
      <w:r w:rsidDel="00000000" w:rsidR="00000000" w:rsidRPr="00000000">
        <w:rPr>
          <w:rtl w:val="0"/>
        </w:rPr>
        <w:t xml:space="preserve">by Nina Montenegro</w:t>
      </w:r>
    </w:p>
    <w:p w:rsidR="00000000" w:rsidDel="00000000" w:rsidP="00000000" w:rsidRDefault="00000000" w:rsidRPr="00000000" w14:paraId="000000C8">
      <w:pPr>
        <w:rPr/>
      </w:pPr>
      <w:r w:rsidDel="00000000" w:rsidR="00000000" w:rsidRPr="00000000">
        <w:rPr>
          <w:rtl w:val="0"/>
        </w:rPr>
        <w:t xml:space="preserve">"Learn the art of visible mending--a joyful, meditative, and restorative practice--to repair the clothes and belongings you love! Mending Life, a beautiful modern sewing and mending guide with vibrant, full-color illustrations woven throughout, encourages us to break free from the fast fashion industry by repairing our clothes rather than discarding them. Along with DIY and how-to illustrations and tutorials, you'll find heartfelt stories by authors Nina and Sonya Montenegro (creators of the popular @TheFarWoods) that encourage you to change your consumption habits, celebrate a sustainable, intentional lifestyle, demonstrate mending as a powerful act that not only strengthens the object we are repairing, but ourselves as well. Beginners and Seasoned Sewers will find: Basic Mending Skills - how to thread a needle, how to tie knots, and basic stitches; Sashiko - a striking Japanese hand-sewing technique for reinforcement and decoration; Darning - plain weave, swiss weave, crocheted patch, knitted patch, and needle-felted patch; Patching - the best three ways to patch holes how-to guide; Mending Tutorials by Item - down jackets, shirt cuffs, and linen; Other Common Repairs - snags, buttons, belt loops, leggings, pant pockets, and more; Sewing Beyond Mending - hemming pants, taking garments in, and adding pockets Extend the life of your favorite clothes and beloved household items with mending with this timeless and practical guide to cherishing and caring for our belongings." -- Provided by publisher. 2023</w:t>
      </w:r>
    </w:p>
    <w:p w:rsidR="00000000" w:rsidDel="00000000" w:rsidP="00000000" w:rsidRDefault="00000000" w:rsidRPr="00000000" w14:paraId="000000C9">
      <w:pPr>
        <w:rPr/>
      </w:pPr>
      <w:hyperlink r:id="rId45">
        <w:r w:rsidDel="00000000" w:rsidR="00000000" w:rsidRPr="00000000">
          <w:rPr>
            <w:color w:val="1155cc"/>
            <w:u w:val="single"/>
            <w:rtl w:val="0"/>
          </w:rPr>
          <w:t xml:space="preserve">DB 113749</w:t>
        </w:r>
      </w:hyperlink>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pStyle w:val="Heading2"/>
        <w:rPr/>
      </w:pPr>
      <w:bookmarkStart w:colFirst="0" w:colLast="0" w:name="_hwzygch4hz1m" w:id="44"/>
      <w:bookmarkEnd w:id="44"/>
      <w:r w:rsidDel="00000000" w:rsidR="00000000" w:rsidRPr="00000000">
        <w:rPr>
          <w:rtl w:val="0"/>
        </w:rPr>
        <w:t xml:space="preserve">Sonic Life: A Memoir</w:t>
      </w:r>
    </w:p>
    <w:p w:rsidR="00000000" w:rsidDel="00000000" w:rsidP="00000000" w:rsidRDefault="00000000" w:rsidRPr="00000000" w14:paraId="000000CC">
      <w:pPr>
        <w:rPr/>
      </w:pPr>
      <w:r w:rsidDel="00000000" w:rsidR="00000000" w:rsidRPr="00000000">
        <w:rPr>
          <w:rtl w:val="0"/>
        </w:rPr>
        <w:t xml:space="preserve">by Thurston Moore</w:t>
      </w:r>
    </w:p>
    <w:p w:rsidR="00000000" w:rsidDel="00000000" w:rsidP="00000000" w:rsidRDefault="00000000" w:rsidRPr="00000000" w14:paraId="000000CD">
      <w:pPr>
        <w:rPr/>
      </w:pPr>
      <w:r w:rsidDel="00000000" w:rsidR="00000000" w:rsidRPr="00000000">
        <w:rPr>
          <w:rtl w:val="0"/>
        </w:rPr>
        <w:t xml:space="preserve">"A memoir tracing the author's life and art, from his teen years, to the formation of his legendary rock group, to his years as a member of Sonic Youth."-- Provided by publisher. Unrated. Commercial audiobook. 2022</w:t>
      </w:r>
    </w:p>
    <w:p w:rsidR="00000000" w:rsidDel="00000000" w:rsidP="00000000" w:rsidRDefault="00000000" w:rsidRPr="00000000" w14:paraId="000000CE">
      <w:pPr>
        <w:rPr/>
      </w:pPr>
      <w:hyperlink r:id="rId46">
        <w:r w:rsidDel="00000000" w:rsidR="00000000" w:rsidRPr="00000000">
          <w:rPr>
            <w:color w:val="1155cc"/>
            <w:u w:val="single"/>
            <w:rtl w:val="0"/>
          </w:rPr>
          <w:t xml:space="preserve">DB 125419</w:t>
        </w:r>
      </w:hyperlink>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pStyle w:val="Heading2"/>
        <w:rPr/>
      </w:pPr>
      <w:bookmarkStart w:colFirst="0" w:colLast="0" w:name="_f5wcub3r4yz7" w:id="45"/>
      <w:bookmarkEnd w:id="45"/>
      <w:r w:rsidDel="00000000" w:rsidR="00000000" w:rsidRPr="00000000">
        <w:rPr>
          <w:rtl w:val="0"/>
        </w:rPr>
        <w:t xml:space="preserve">A Taste of the World: Celebrating Global Flavors</w:t>
      </w:r>
    </w:p>
    <w:p w:rsidR="00000000" w:rsidDel="00000000" w:rsidP="00000000" w:rsidRDefault="00000000" w:rsidRPr="00000000" w14:paraId="000000D1">
      <w:pPr>
        <w:rPr/>
      </w:pPr>
      <w:r w:rsidDel="00000000" w:rsidR="00000000" w:rsidRPr="00000000">
        <w:rPr>
          <w:rtl w:val="0"/>
        </w:rPr>
        <w:t xml:space="preserve">by Rowena Scherer</w:t>
      </w:r>
    </w:p>
    <w:p w:rsidR="00000000" w:rsidDel="00000000" w:rsidP="00000000" w:rsidRDefault="00000000" w:rsidRPr="00000000" w14:paraId="000000D2">
      <w:pPr>
        <w:rPr/>
      </w:pPr>
      <w:r w:rsidDel="00000000" w:rsidR="00000000" w:rsidRPr="00000000">
        <w:rPr>
          <w:rtl w:val="0"/>
        </w:rPr>
        <w:t xml:space="preserve">"A Taste of the World is a carefully curated collection of recipes celebrating global cuisine and designed to be made by families with kids of all ages. Each recipe is a full meal and includes step-by-step instructions so parents can safely have their kids join in the fun while learning about other cultures through their traditional foods. From Pork Katsu from Japan and Vegetable Korma from India to Lamb Kebabs from Morocco and Black Bean Enchiladas from Mexico, the book represents the delicious traditional foods from twenty different countries. A short selection of facts about each country starts each chapter and the recipes include multiple full-color photographs of the different steps, as well as the finished dish. Adorable color illustrations show landmarks of the featured countries and maps highlight where they are in the world. A Taste of the World is truly fun (and very tasty!) for the whole family"-- Provided by publisher. 2024</w:t>
      </w:r>
    </w:p>
    <w:p w:rsidR="00000000" w:rsidDel="00000000" w:rsidP="00000000" w:rsidRDefault="00000000" w:rsidRPr="00000000" w14:paraId="000000D3">
      <w:pPr>
        <w:rPr/>
      </w:pPr>
      <w:hyperlink r:id="rId47">
        <w:r w:rsidDel="00000000" w:rsidR="00000000" w:rsidRPr="00000000">
          <w:rPr>
            <w:color w:val="1155cc"/>
            <w:u w:val="single"/>
            <w:rtl w:val="0"/>
          </w:rPr>
          <w:t xml:space="preserve">DB 125570 in process </w:t>
        </w:r>
      </w:hyperlink>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pStyle w:val="Heading2"/>
        <w:rPr/>
      </w:pPr>
      <w:bookmarkStart w:colFirst="0" w:colLast="0" w:name="_km9wth601l5q" w:id="46"/>
      <w:bookmarkEnd w:id="46"/>
      <w:r w:rsidDel="00000000" w:rsidR="00000000" w:rsidRPr="00000000">
        <w:rPr>
          <w:rtl w:val="0"/>
        </w:rPr>
        <w:t xml:space="preserve">The Dress Diary: Secrets from a Victorian Woman’s Wardrobe</w:t>
      </w:r>
    </w:p>
    <w:p w:rsidR="00000000" w:rsidDel="00000000" w:rsidP="00000000" w:rsidRDefault="00000000" w:rsidRPr="00000000" w14:paraId="000000D6">
      <w:pPr>
        <w:rPr/>
      </w:pPr>
      <w:r w:rsidDel="00000000" w:rsidR="00000000" w:rsidRPr="00000000">
        <w:rPr>
          <w:rtl w:val="0"/>
        </w:rPr>
        <w:t xml:space="preserve">by Kate Strasdin</w:t>
      </w:r>
    </w:p>
    <w:p w:rsidR="00000000" w:rsidDel="00000000" w:rsidP="00000000" w:rsidRDefault="00000000" w:rsidRPr="00000000" w14:paraId="000000D7">
      <w:pPr>
        <w:rPr/>
      </w:pPr>
      <w:r w:rsidDel="00000000" w:rsidR="00000000" w:rsidRPr="00000000">
        <w:rPr>
          <w:rtl w:val="0"/>
        </w:rPr>
        <w:t xml:space="preserve">"Through the discovery of one Victorian woman's textile scrapbook, a fashion historian and museum curator unravels the secrets within its pages and the lives of the people within, charting, piece by piece, the whole of human experience in the most intimate of mediums: the clothes people wear."-- From publisher.</w:t>
      </w:r>
    </w:p>
    <w:p w:rsidR="00000000" w:rsidDel="00000000" w:rsidP="00000000" w:rsidRDefault="00000000" w:rsidRPr="00000000" w14:paraId="000000D8">
      <w:pPr>
        <w:rPr/>
      </w:pPr>
      <w:r w:rsidDel="00000000" w:rsidR="00000000" w:rsidRPr="00000000">
        <w:rPr>
          <w:rtl w:val="0"/>
        </w:rPr>
        <w:t xml:space="preserve">Unrated. Commercial audiobook. 2023</w:t>
      </w:r>
    </w:p>
    <w:p w:rsidR="00000000" w:rsidDel="00000000" w:rsidP="00000000" w:rsidRDefault="00000000" w:rsidRPr="00000000" w14:paraId="000000D9">
      <w:pPr>
        <w:rPr/>
      </w:pPr>
      <w:hyperlink r:id="rId48">
        <w:r w:rsidDel="00000000" w:rsidR="00000000" w:rsidRPr="00000000">
          <w:rPr>
            <w:color w:val="1155cc"/>
            <w:u w:val="single"/>
            <w:rtl w:val="0"/>
          </w:rPr>
          <w:t xml:space="preserve">DB 126146</w:t>
        </w:r>
      </w:hyperlink>
      <w:r w:rsidDel="00000000" w:rsidR="00000000" w:rsidRPr="00000000">
        <w:rPr>
          <w:rtl w:val="0"/>
        </w:rPr>
      </w:r>
    </w:p>
    <w:p w:rsidR="00000000" w:rsidDel="00000000" w:rsidP="00000000" w:rsidRDefault="00000000" w:rsidRPr="00000000" w14:paraId="000000DA">
      <w:pPr>
        <w:pStyle w:val="Heading1"/>
        <w:ind w:left="0" w:firstLine="0"/>
        <w:rPr/>
      </w:pPr>
      <w:bookmarkStart w:colFirst="0" w:colLast="0" w:name="_evhmdvh3ktgd" w:id="47"/>
      <w:bookmarkEnd w:id="47"/>
      <w:r w:rsidDel="00000000" w:rsidR="00000000" w:rsidRPr="00000000">
        <w:rPr>
          <w:rtl w:val="0"/>
        </w:rPr>
        <w:t xml:space="preserve">Bilingual and Spanish</w:t>
      </w:r>
    </w:p>
    <w:p w:rsidR="00000000" w:rsidDel="00000000" w:rsidP="00000000" w:rsidRDefault="00000000" w:rsidRPr="00000000" w14:paraId="000000DB">
      <w:pPr>
        <w:pStyle w:val="Heading2"/>
        <w:rPr/>
      </w:pPr>
      <w:bookmarkStart w:colFirst="0" w:colLast="0" w:name="_cn4kl24jub5" w:id="48"/>
      <w:bookmarkEnd w:id="48"/>
      <w:r w:rsidDel="00000000" w:rsidR="00000000" w:rsidRPr="00000000">
        <w:rPr>
          <w:rtl w:val="0"/>
        </w:rPr>
        <w:t xml:space="preserve">La joven de la perla</w:t>
      </w:r>
    </w:p>
    <w:p w:rsidR="00000000" w:rsidDel="00000000" w:rsidP="00000000" w:rsidRDefault="00000000" w:rsidRPr="00000000" w14:paraId="000000DC">
      <w:pPr>
        <w:rPr/>
      </w:pPr>
      <w:r w:rsidDel="00000000" w:rsidR="00000000" w:rsidRPr="00000000">
        <w:rPr>
          <w:rtl w:val="0"/>
        </w:rPr>
        <w:t xml:space="preserve">by Tracy Chevalier</w:t>
      </w:r>
    </w:p>
    <w:p w:rsidR="00000000" w:rsidDel="00000000" w:rsidP="00000000" w:rsidRDefault="00000000" w:rsidRPr="00000000" w14:paraId="000000DD">
      <w:pPr>
        <w:rPr/>
      </w:pPr>
      <w:r w:rsidDel="00000000" w:rsidR="00000000" w:rsidRPr="00000000">
        <w:rPr>
          <w:rtl w:val="0"/>
        </w:rPr>
        <w:t xml:space="preserve">Novela que se basa en el famoso retrato del pintor Johannes Vermeer del siglo diecisiete que inmortaliza a una muchacha adornada con un pendiente de perla. A los dieciséis años, Griet, una joven protestante, viene a trabajar como doméstica para la familia católica de Vermeer. Con el tiempo, la oportunidad de trabajar en el estudio del artista contrapesa el penoso trabajo cotidiano. Algunas descripciones de índole sexual. 2014</w:t>
      </w:r>
    </w:p>
    <w:p w:rsidR="00000000" w:rsidDel="00000000" w:rsidP="00000000" w:rsidRDefault="00000000" w:rsidRPr="00000000" w14:paraId="000000DE">
      <w:pPr>
        <w:rPr/>
      </w:pPr>
      <w:hyperlink r:id="rId49">
        <w:r w:rsidDel="00000000" w:rsidR="00000000" w:rsidRPr="00000000">
          <w:rPr>
            <w:color w:val="1155cc"/>
            <w:u w:val="single"/>
            <w:rtl w:val="0"/>
          </w:rPr>
          <w:t xml:space="preserve">DB 60985</w:t>
        </w:r>
      </w:hyperlink>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pStyle w:val="Heading2"/>
        <w:rPr/>
      </w:pPr>
      <w:bookmarkStart w:colFirst="0" w:colLast="0" w:name="_3wuchhu4j4q1" w:id="49"/>
      <w:bookmarkEnd w:id="49"/>
      <w:r w:rsidDel="00000000" w:rsidR="00000000" w:rsidRPr="00000000">
        <w:rPr>
          <w:rtl w:val="0"/>
        </w:rPr>
        <w:t xml:space="preserve">Caramelo</w:t>
      </w:r>
    </w:p>
    <w:p w:rsidR="00000000" w:rsidDel="00000000" w:rsidP="00000000" w:rsidRDefault="00000000" w:rsidRPr="00000000" w14:paraId="000000E1">
      <w:pPr>
        <w:rPr/>
      </w:pPr>
      <w:r w:rsidDel="00000000" w:rsidR="00000000" w:rsidRPr="00000000">
        <w:rPr>
          <w:rtl w:val="0"/>
        </w:rPr>
        <w:t xml:space="preserve">by Sandra Cisneros</w:t>
      </w:r>
    </w:p>
    <w:p w:rsidR="00000000" w:rsidDel="00000000" w:rsidP="00000000" w:rsidRDefault="00000000" w:rsidRPr="00000000" w14:paraId="000000E2">
      <w:pPr>
        <w:rPr/>
      </w:pPr>
      <w:r w:rsidDel="00000000" w:rsidR="00000000" w:rsidRPr="00000000">
        <w:rPr>
          <w:rtl w:val="0"/>
        </w:rPr>
        <w:t xml:space="preserve">Lala Reyes es descendiente de una familia de reboceros, y el rebozo de rayas color caramelo que ya pertenece a Laya es el ms bello de todo. Desde niñez hasta edad adulta, Lala recuenta las historias contadas de su familia mexicano-americana que, igual al rebozo de rayas, le sirven para tejer una intricada vida bicultural de una familia que vive entre América y México. Lenguaje injurioso. 2003</w:t>
      </w:r>
    </w:p>
    <w:p w:rsidR="00000000" w:rsidDel="00000000" w:rsidP="00000000" w:rsidRDefault="00000000" w:rsidRPr="00000000" w14:paraId="000000E3">
      <w:pPr>
        <w:rPr/>
      </w:pPr>
      <w:hyperlink r:id="rId50">
        <w:r w:rsidDel="00000000" w:rsidR="00000000" w:rsidRPr="00000000">
          <w:rPr>
            <w:color w:val="1155cc"/>
            <w:u w:val="single"/>
            <w:rtl w:val="0"/>
          </w:rPr>
          <w:t xml:space="preserve">DB 54962</w:t>
        </w:r>
      </w:hyperlink>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pStyle w:val="Heading2"/>
        <w:rPr/>
      </w:pPr>
      <w:bookmarkStart w:colFirst="0" w:colLast="0" w:name="_ctnppnvk4qk0" w:id="50"/>
      <w:bookmarkEnd w:id="50"/>
      <w:r w:rsidDel="00000000" w:rsidR="00000000" w:rsidRPr="00000000">
        <w:rPr>
          <w:rtl w:val="0"/>
        </w:rPr>
        <w:t xml:space="preserve">El tiempo entre costuras</w:t>
      </w:r>
    </w:p>
    <w:p w:rsidR="00000000" w:rsidDel="00000000" w:rsidP="00000000" w:rsidRDefault="00000000" w:rsidRPr="00000000" w14:paraId="000000E6">
      <w:pPr>
        <w:rPr/>
      </w:pPr>
      <w:r w:rsidDel="00000000" w:rsidR="00000000" w:rsidRPr="00000000">
        <w:rPr>
          <w:rtl w:val="0"/>
        </w:rPr>
        <w:t xml:space="preserve">by Maria Dueñas</w:t>
      </w:r>
    </w:p>
    <w:p w:rsidR="00000000" w:rsidDel="00000000" w:rsidP="00000000" w:rsidRDefault="00000000" w:rsidRPr="00000000" w14:paraId="000000E7">
      <w:pPr>
        <w:rPr/>
      </w:pPr>
      <w:r w:rsidDel="00000000" w:rsidR="00000000" w:rsidRPr="00000000">
        <w:rPr>
          <w:rtl w:val="0"/>
        </w:rPr>
        <w:t xml:space="preserve">Morocco, 1936. Sira Quiroga, a young seamstress from Madrid, leaves home with her lover but is abandoned in North Africa. She creates a successful couture workshop and is recruited to work for the British cause against Germany. Some violence and some strong language. Spanish language. 2011</w:t>
      </w:r>
    </w:p>
    <w:p w:rsidR="00000000" w:rsidDel="00000000" w:rsidP="00000000" w:rsidRDefault="00000000" w:rsidRPr="00000000" w14:paraId="000000E8">
      <w:pPr>
        <w:rPr/>
      </w:pPr>
      <w:hyperlink r:id="rId51">
        <w:r w:rsidDel="00000000" w:rsidR="00000000" w:rsidRPr="00000000">
          <w:rPr>
            <w:color w:val="1155cc"/>
            <w:u w:val="single"/>
            <w:rtl w:val="0"/>
          </w:rPr>
          <w:t xml:space="preserve">DB 72987</w:t>
        </w:r>
      </w:hyperlink>
      <w:r w:rsidDel="00000000" w:rsidR="00000000" w:rsidRPr="00000000">
        <w:rPr>
          <w:rtl w:val="0"/>
        </w:rPr>
        <w:t xml:space="preserve"> </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pStyle w:val="Heading2"/>
        <w:rPr/>
      </w:pPr>
      <w:bookmarkStart w:colFirst="0" w:colLast="0" w:name="_czajatvfw24b" w:id="51"/>
      <w:bookmarkEnd w:id="51"/>
      <w:r w:rsidDel="00000000" w:rsidR="00000000" w:rsidRPr="00000000">
        <w:rPr>
          <w:rtl w:val="0"/>
        </w:rPr>
        <w:t xml:space="preserve">La cocinera de Frida</w:t>
      </w:r>
    </w:p>
    <w:p w:rsidR="00000000" w:rsidDel="00000000" w:rsidP="00000000" w:rsidRDefault="00000000" w:rsidRPr="00000000" w14:paraId="000000EB">
      <w:pPr>
        <w:rPr/>
      </w:pPr>
      <w:r w:rsidDel="00000000" w:rsidR="00000000" w:rsidRPr="00000000">
        <w:rPr>
          <w:rtl w:val="0"/>
        </w:rPr>
        <w:t xml:space="preserve">by Florencia Etcheves</w:t>
      </w:r>
    </w:p>
    <w:p w:rsidR="00000000" w:rsidDel="00000000" w:rsidP="00000000" w:rsidRDefault="00000000" w:rsidRPr="00000000" w14:paraId="000000EC">
      <w:pPr>
        <w:rPr/>
      </w:pPr>
      <w:r w:rsidDel="00000000" w:rsidR="00000000" w:rsidRPr="00000000">
        <w:rPr>
          <w:rtl w:val="0"/>
        </w:rPr>
        <w:t xml:space="preserve">"Nayeli, una joven tehuana que ha huido de su hogar, llega a la ciudad de México desamparada. Gracias a sus maravillosos dotes en la cocina encuentra un lugar en la Casa Azul, donde Frida Kahlo vive prácticamente aislada desde el fatal accidente que la dejó paralítica. Entre sabores, aromas y colores, la pintora y su nueva cocinera inician una amistad que marca profundamente el destino de ambas. Muchos años después en Buenos Aires, donde Nayeli se asentó e hizo una familia tras la muerte de Frida, la nieta de ésta descubre un secreto que puede cambiarle la vida: la existencia de un misterioso cuadro donde su abuela es la protagonista, pero cuyo autor se desconoce." -- Proporcionada por la editorial.</w:t>
      </w:r>
    </w:p>
    <w:p w:rsidR="00000000" w:rsidDel="00000000" w:rsidP="00000000" w:rsidRDefault="00000000" w:rsidRPr="00000000" w14:paraId="000000ED">
      <w:pPr>
        <w:rPr/>
      </w:pPr>
      <w:r w:rsidDel="00000000" w:rsidR="00000000" w:rsidRPr="00000000">
        <w:rPr>
          <w:rtl w:val="0"/>
        </w:rPr>
        <w:t xml:space="preserve">Sin calificación. Audiolibro comercial. 2022</w:t>
      </w:r>
    </w:p>
    <w:p w:rsidR="00000000" w:rsidDel="00000000" w:rsidP="00000000" w:rsidRDefault="00000000" w:rsidRPr="00000000" w14:paraId="000000EE">
      <w:pPr>
        <w:rPr/>
      </w:pPr>
      <w:hyperlink r:id="rId52">
        <w:r w:rsidDel="00000000" w:rsidR="00000000" w:rsidRPr="00000000">
          <w:rPr>
            <w:color w:val="1155cc"/>
            <w:u w:val="single"/>
            <w:rtl w:val="0"/>
          </w:rPr>
          <w:t xml:space="preserve">DB 119239</w:t>
        </w:r>
      </w:hyperlink>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pStyle w:val="Heading2"/>
        <w:rPr/>
      </w:pPr>
      <w:bookmarkStart w:colFirst="0" w:colLast="0" w:name="_7q4a0ih0h8zc" w:id="52"/>
      <w:bookmarkEnd w:id="52"/>
      <w:r w:rsidDel="00000000" w:rsidR="00000000" w:rsidRPr="00000000">
        <w:rPr>
          <w:rtl w:val="0"/>
        </w:rPr>
        <w:t xml:space="preserve">La tabla de Flandes</w:t>
      </w:r>
    </w:p>
    <w:p w:rsidR="00000000" w:rsidDel="00000000" w:rsidP="00000000" w:rsidRDefault="00000000" w:rsidRPr="00000000" w14:paraId="000000F1">
      <w:pPr>
        <w:rPr/>
      </w:pPr>
      <w:r w:rsidDel="00000000" w:rsidR="00000000" w:rsidRPr="00000000">
        <w:rPr>
          <w:rtl w:val="0"/>
        </w:rPr>
        <w:t xml:space="preserve">by Arturo Pérez-Reverte</w:t>
      </w:r>
    </w:p>
    <w:p w:rsidR="00000000" w:rsidDel="00000000" w:rsidP="00000000" w:rsidRDefault="00000000" w:rsidRPr="00000000" w14:paraId="000000F2">
      <w:pPr>
        <w:rPr/>
      </w:pPr>
      <w:r w:rsidDel="00000000" w:rsidR="00000000" w:rsidRPr="00000000">
        <w:rPr>
          <w:rtl w:val="0"/>
        </w:rPr>
        <w:t xml:space="preserve">Madrid. Una joven restauradora de arte, un anticuario, y un maestro de ajedrez se encuentran en el centro de un misterio que involucra una pintura flamenca del siglo decimoquinto, con una inscripción extraña. La tercera novela de Pérez-Reverte. Violencia. 1990</w:t>
      </w:r>
    </w:p>
    <w:p w:rsidR="00000000" w:rsidDel="00000000" w:rsidP="00000000" w:rsidRDefault="00000000" w:rsidRPr="00000000" w14:paraId="000000F3">
      <w:pPr>
        <w:rPr/>
      </w:pPr>
      <w:hyperlink r:id="rId53">
        <w:r w:rsidDel="00000000" w:rsidR="00000000" w:rsidRPr="00000000">
          <w:rPr>
            <w:color w:val="1155cc"/>
            <w:u w:val="single"/>
            <w:rtl w:val="0"/>
          </w:rPr>
          <w:t xml:space="preserve">DB 82970</w:t>
        </w:r>
      </w:hyperlink>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pStyle w:val="Heading2"/>
        <w:rPr/>
      </w:pPr>
      <w:bookmarkStart w:colFirst="0" w:colLast="0" w:name="_svn5v57f9mcf" w:id="53"/>
      <w:bookmarkEnd w:id="53"/>
      <w:r w:rsidDel="00000000" w:rsidR="00000000" w:rsidRPr="00000000">
        <w:rPr>
          <w:rtl w:val="0"/>
        </w:rPr>
        <w:t xml:space="preserve">La última pintura de Sara de Vos</w:t>
      </w:r>
    </w:p>
    <w:p w:rsidR="00000000" w:rsidDel="00000000" w:rsidP="00000000" w:rsidRDefault="00000000" w:rsidRPr="00000000" w14:paraId="000000F6">
      <w:pPr>
        <w:rPr/>
      </w:pPr>
      <w:r w:rsidDel="00000000" w:rsidR="00000000" w:rsidRPr="00000000">
        <w:rPr>
          <w:rtl w:val="0"/>
        </w:rPr>
        <w:t xml:space="preserve">by Dominic Smith</w:t>
      </w:r>
    </w:p>
    <w:p w:rsidR="00000000" w:rsidDel="00000000" w:rsidP="00000000" w:rsidRDefault="00000000" w:rsidRPr="00000000" w14:paraId="000000F7">
      <w:pPr>
        <w:rPr/>
      </w:pPr>
      <w:r w:rsidDel="00000000" w:rsidR="00000000" w:rsidRPr="00000000">
        <w:rPr>
          <w:rtl w:val="0"/>
        </w:rPr>
        <w:t xml:space="preserve">"A masterful new story charts the circuitous course of the sole surviving work of a female Dutch painter. This is what we long for: the profound pleasure of being swept into vivid new worlds, worlds peopled by characters so intriguing and real that we can't shake them, even long after the reading's done. In his earlier, award-winning novels, Dominic Smith demonstrated a gift for coaxing the past to life. Now, in The Last Painting of Sara de Vos, he deftly bridges the historical and the contemporary, tracking a collision course between a rare landscape by a female Dutch painter of the golden age, an inheritor of the work in 1950s Manhattan, and a celebrated art historian who painted a forgery of it in her youth. In 1631, Sara de Vos is admitted as a master painter to the Guild of St. Luke's in Holland, the first woman to be so recognized. Three hundred years later, only one work attributed to de Vos is known to remain--a haunting winter scene, At the Edge of a Wood, which hangs over the bed of a wealthy descendant of the original owner. An Australian grad student, Ellie Shipley, struggling to stay afloat in New York, agrees to paint a forgery of the landscape, a decision that will haunt her. Because now, half a century later, she's curating an exhibit of female Dutch painters, and both versions threaten to arrive. As the three threads intersect, The Last Painting of Sara de Vos mesmerizes while it grapples with the demands of the artistic life, showing how the deceits of the past can forge the present." -- Provided by publisher. 2016</w:t>
      </w:r>
    </w:p>
    <w:p w:rsidR="00000000" w:rsidDel="00000000" w:rsidP="00000000" w:rsidRDefault="00000000" w:rsidRPr="00000000" w14:paraId="000000F8">
      <w:pPr>
        <w:rPr/>
      </w:pPr>
      <w:hyperlink r:id="rId54">
        <w:r w:rsidDel="00000000" w:rsidR="00000000" w:rsidRPr="00000000">
          <w:rPr>
            <w:color w:val="1155cc"/>
            <w:u w:val="single"/>
            <w:rtl w:val="0"/>
          </w:rPr>
          <w:t xml:space="preserve">DB 125563 in process</w:t>
        </w:r>
      </w:hyperlink>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pStyle w:val="Heading2"/>
        <w:rPr/>
      </w:pPr>
      <w:bookmarkStart w:colFirst="0" w:colLast="0" w:name="_mvcrne53wshb" w:id="54"/>
      <w:bookmarkEnd w:id="54"/>
      <w:r w:rsidDel="00000000" w:rsidR="00000000" w:rsidRPr="00000000">
        <w:rPr>
          <w:rtl w:val="0"/>
        </w:rPr>
        <w:t xml:space="preserve">Huaco retrato</w:t>
      </w:r>
    </w:p>
    <w:p w:rsidR="00000000" w:rsidDel="00000000" w:rsidP="00000000" w:rsidRDefault="00000000" w:rsidRPr="00000000" w14:paraId="000000FB">
      <w:pPr>
        <w:rPr/>
      </w:pPr>
      <w:r w:rsidDel="00000000" w:rsidR="00000000" w:rsidRPr="00000000">
        <w:rPr>
          <w:rtl w:val="0"/>
        </w:rPr>
        <w:t xml:space="preserve">by Gabriela Wiener</w:t>
      </w:r>
    </w:p>
    <w:p w:rsidR="00000000" w:rsidDel="00000000" w:rsidP="00000000" w:rsidRDefault="00000000" w:rsidRPr="00000000" w14:paraId="000000FC">
      <w:pPr>
        <w:rPr/>
      </w:pPr>
      <w:r w:rsidDel="00000000" w:rsidR="00000000" w:rsidRPr="00000000">
        <w:rPr>
          <w:rtl w:val="0"/>
        </w:rPr>
        <w:t xml:space="preserve">"Un huaco retrato es una pieza de cerámica prehispánica que buscaba representar los rostros indígenas con la mayor precisión posible. Se dice que capturaba el alma de las personas, un registro que ha sobrevivido oculto en el espejo roto de los siglos. Estamos en 1878, y el explorador judío-austriaco Charles Wiener se prepara para ser reconocido por la comunidad académica en la Exposición Universal de París, una gran feria de #progresos tecnológicos# que cuenta entre sus atracciones con un zoo humano, culmen del racismo científico y del proyecto imperialista europeo. Wiener ha estado cerca de descubrir Machu Picchu, ha escrito un libro sobre el Perú, se ha llevado cerca de cuatro mil huacos y también un niño. Ciento cincuenta años después, la protagonista de esta historia recorre el museo que acoge la colección Wiener para reconocerse en los rostros de los huacos que su tatarabuelo expolió. Sin más equipaje que la pérdida ni otro mapa que sus heridas abiertas, las íntimas y las históricas, persigue las huellas del patriarca familiar y las de la bastardía de su propia estirpe -que es la de muchos-, la búsqueda identitaria de nuestro tiempo: un archipiélago de abandonos, celos, culpas, racismo, vestigios fantasmales ocultos en las familias y la deconstrucción de un deseo tercamente anclado en un pensamiento colonial." -- Goodreads. Sin calificación. Audiolibro comercial. 2023</w:t>
      </w:r>
    </w:p>
    <w:p w:rsidR="00000000" w:rsidDel="00000000" w:rsidP="00000000" w:rsidRDefault="00000000" w:rsidRPr="00000000" w14:paraId="000000FD">
      <w:pPr>
        <w:rPr/>
      </w:pPr>
      <w:hyperlink r:id="rId55">
        <w:r w:rsidDel="00000000" w:rsidR="00000000" w:rsidRPr="00000000">
          <w:rPr>
            <w:color w:val="1155cc"/>
            <w:u w:val="single"/>
            <w:rtl w:val="0"/>
          </w:rPr>
          <w:t xml:space="preserve">DB 109473</w:t>
        </w:r>
      </w:hyperlink>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pStyle w:val="Heading2"/>
        <w:rPr/>
      </w:pPr>
      <w:bookmarkStart w:colFirst="0" w:colLast="0" w:name="_s55di9lq3399" w:id="55"/>
      <w:bookmarkEnd w:id="55"/>
      <w:r w:rsidDel="00000000" w:rsidR="00000000" w:rsidRPr="00000000">
        <w:rPr>
          <w:rtl w:val="0"/>
        </w:rPr>
        <w:t xml:space="preserve">Viajar cambiará tu vida: 10 lecciones que aprendí al recorrer el mundo</w:t>
      </w:r>
    </w:p>
    <w:p w:rsidR="00000000" w:rsidDel="00000000" w:rsidP="00000000" w:rsidRDefault="00000000" w:rsidRPr="00000000" w14:paraId="00000100">
      <w:pPr>
        <w:rPr/>
      </w:pPr>
      <w:r w:rsidDel="00000000" w:rsidR="00000000" w:rsidRPr="00000000">
        <w:rPr>
          <w:rtl w:val="0"/>
        </w:rPr>
        <w:t xml:space="preserve">by Alan Estrada</w:t>
      </w:r>
    </w:p>
    <w:p w:rsidR="00000000" w:rsidDel="00000000" w:rsidP="00000000" w:rsidRDefault="00000000" w:rsidRPr="00000000" w14:paraId="00000101">
      <w:pPr>
        <w:rPr/>
      </w:pPr>
      <w:r w:rsidDel="00000000" w:rsidR="00000000" w:rsidRPr="00000000">
        <w:rPr>
          <w:rtl w:val="0"/>
        </w:rPr>
        <w:t xml:space="preserve">"Alan Estrada, host del canal de YouTube con 3.3 millones de suscriptores, te cuenta lo que ha aprendido en lugares asombrosos y aterradores por igual: desde la primera vez que viajó de mochilero a Cuba y la odisea de sobrevivir a la India hasta la sensación de sumergirse a 3,800 m para encontrarse con los restos del Titanic. El autor, quien ha recorrido prácticamente todo el mundo, te explica cómo mantener viva la chispa del asombro en cada viaje, la importancia de admitir que no lo sabes todo, y que viajar es peligrosísimo… porque puede cambiarte la vida. Este libro es la señal que necesitabas para emprender tu propia aventura. Compra ese boleto, pide esos días de vacaciones y descubre, con la guía de Alan, la versión de ti que está esperándote fuera de tu zona de confort." -- Proporcionada por la editorial. Sin calificación. Audiolibro comercial. 2023</w:t>
      </w:r>
    </w:p>
    <w:p w:rsidR="00000000" w:rsidDel="00000000" w:rsidP="00000000" w:rsidRDefault="00000000" w:rsidRPr="00000000" w14:paraId="00000102">
      <w:pPr>
        <w:rPr/>
      </w:pPr>
      <w:hyperlink r:id="rId56">
        <w:r w:rsidDel="00000000" w:rsidR="00000000" w:rsidRPr="00000000">
          <w:rPr>
            <w:color w:val="1155cc"/>
            <w:u w:val="single"/>
            <w:rtl w:val="0"/>
          </w:rPr>
          <w:t xml:space="preserve">DB 120182</w:t>
        </w:r>
      </w:hyperlink>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sectPr>
      <w:headerReference r:id="rId57" w:type="default"/>
      <w:pgSz w:h="15840" w:w="12240" w:orient="portrait"/>
      <w:pgMar w:bottom="1440" w:top="1440" w:left="1440" w:right="1440" w:header="720" w:footer="720"/>
      <w:pgNumType w:start="1"/>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4">
    <w:pPr>
      <w:pStyle w:val="Title"/>
      <w:jc w:val="center"/>
      <w:rPr>
        <w:sz w:val="40"/>
        <w:szCs w:val="40"/>
      </w:rPr>
    </w:pPr>
    <w:bookmarkStart w:colFirst="0" w:colLast="0" w:name="_7nv6eagacyt9" w:id="56"/>
    <w:bookmarkEnd w:id="56"/>
    <w:r w:rsidDel="00000000" w:rsidR="00000000" w:rsidRPr="00000000">
      <w:rPr>
        <w:sz w:val="40"/>
        <w:szCs w:val="40"/>
        <w:rtl w:val="0"/>
      </w:rPr>
      <w:t xml:space="preserve">Adult Books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sz w:val="28"/>
      <w:szCs w:val="28"/>
    </w:rPr>
  </w:style>
  <w:style w:type="paragraph" w:styleId="Heading2">
    <w:name w:val="heading 2"/>
    <w:basedOn w:val="Normal"/>
    <w:next w:val="Normal"/>
    <w:pPr>
      <w:keepNext w:val="1"/>
      <w:keepLines w:val="1"/>
    </w:pPr>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39" Type="http://schemas.openxmlformats.org/officeDocument/2006/relationships/hyperlink" Target="https://hdl.loc.gov/loc.nls/db.120712" TargetMode="External"/><Relationship Id="rId26" Type="http://schemas.openxmlformats.org/officeDocument/2006/relationships/hyperlink" Target="https://hdl.loc.gov/loc.nls/db.119883" TargetMode="External"/><Relationship Id="rId13" Type="http://schemas.openxmlformats.org/officeDocument/2006/relationships/hyperlink" Target="https://hdl.loc.gov/loc.nls/db.125828" TargetMode="External"/><Relationship Id="rId18" Type="http://schemas.openxmlformats.org/officeDocument/2006/relationships/hyperlink" Target="http://hdl.loc.gov/loc.nls/db.125554" TargetMode="External"/><Relationship Id="rId42" Type="http://schemas.openxmlformats.org/officeDocument/2006/relationships/hyperlink" Target="https://hdl.loc.gov/loc.nls/db.120370" TargetMode="External"/><Relationship Id="rId47" Type="http://schemas.openxmlformats.org/officeDocument/2006/relationships/hyperlink" Target="http://hdl.loc.gov/loc.nls/db.125570" TargetMode="External"/><Relationship Id="rId34" Type="http://schemas.openxmlformats.org/officeDocument/2006/relationships/hyperlink" Target="http://hdl.loc.gov/loc.nls/br.25398" TargetMode="External"/><Relationship Id="rId21" Type="http://schemas.openxmlformats.org/officeDocument/2006/relationships/hyperlink" Target="https://hdl.loc.gov/loc.nls/db.119047" TargetMode="External"/><Relationship Id="rId50" Type="http://schemas.openxmlformats.org/officeDocument/2006/relationships/hyperlink" Target="http://hdl.loc.gov/loc.nls/db.54962" TargetMode="External"/><Relationship Id="rId55" Type="http://schemas.openxmlformats.org/officeDocument/2006/relationships/hyperlink" Target="https://hdl.loc.gov/loc.nls/db.109473" TargetMode="External"/><Relationship Id="rId7" Type="http://schemas.openxmlformats.org/officeDocument/2006/relationships/hyperlink" Target="https://hdl.loc.gov/loc.nls/db.125481" TargetMode="External"/><Relationship Id="rId2" Type="http://schemas.openxmlformats.org/officeDocument/2006/relationships/settings" Target="settings.xml"/><Relationship Id="rId29" Type="http://schemas.openxmlformats.org/officeDocument/2006/relationships/hyperlink" Target="https://hdl.loc.gov/loc.nls/db.120597" TargetMode="External"/><Relationship Id="rId16" Type="http://schemas.openxmlformats.org/officeDocument/2006/relationships/hyperlink" Target="http://hdl.loc.gov/loc.nls/db.50258" TargetMode="External"/><Relationship Id="rId40" Type="http://schemas.openxmlformats.org/officeDocument/2006/relationships/hyperlink" Target="https://hdl.loc.gov/loc.nls/db.116729" TargetMode="External"/><Relationship Id="rId45" Type="http://schemas.openxmlformats.org/officeDocument/2006/relationships/hyperlink" Target="https://hdl.loc.gov/loc.nls/db.113749" TargetMode="External"/><Relationship Id="rId32" Type="http://schemas.openxmlformats.org/officeDocument/2006/relationships/hyperlink" Target="https://hdl.loc.gov/loc.nls/db.120669" TargetMode="External"/><Relationship Id="rId37" Type="http://schemas.openxmlformats.org/officeDocument/2006/relationships/hyperlink" Target="https://hdl.loc.gov/loc.nls/db.125568" TargetMode="External"/><Relationship Id="rId24" Type="http://schemas.openxmlformats.org/officeDocument/2006/relationships/hyperlink" Target="https://hdl.loc.gov/loc.nls/db.121411" TargetMode="External"/><Relationship Id="rId53" Type="http://schemas.openxmlformats.org/officeDocument/2006/relationships/hyperlink" Target="http://hdl.loc.gov/loc.nls/db.82970" TargetMode="External"/><Relationship Id="rId11" Type="http://schemas.openxmlformats.org/officeDocument/2006/relationships/hyperlink" Target="https://hdl.loc.gov/loc.nls/db.120142" TargetMode="External"/><Relationship Id="rId58" Type="http://schemas.openxmlformats.org/officeDocument/2006/relationships/customXml" Target="../customXml/item1.xml"/><Relationship Id="rId5" Type="http://schemas.openxmlformats.org/officeDocument/2006/relationships/styles" Target="styles.xml"/><Relationship Id="rId19" Type="http://schemas.openxmlformats.org/officeDocument/2006/relationships/hyperlink" Target="http://hdl.loc.gov/loc.nls/db.74124" TargetMode="External"/><Relationship Id="rId43" Type="http://schemas.openxmlformats.org/officeDocument/2006/relationships/hyperlink" Target="https://hdl.loc.gov/loc.nls/db.125617" TargetMode="External"/><Relationship Id="rId4" Type="http://schemas.openxmlformats.org/officeDocument/2006/relationships/numbering" Target="numbering.xml"/><Relationship Id="rId9" Type="http://schemas.openxmlformats.org/officeDocument/2006/relationships/hyperlink" Target="https://hdl.loc.gov/loc.nls/db.125715" TargetMode="External"/><Relationship Id="rId48" Type="http://schemas.openxmlformats.org/officeDocument/2006/relationships/hyperlink" Target="https://hdl.loc.gov/loc.nls/db.126146" TargetMode="External"/><Relationship Id="rId30" Type="http://schemas.openxmlformats.org/officeDocument/2006/relationships/hyperlink" Target="http://hdl.loc.gov/loc.nls/dbc.11762" TargetMode="External"/><Relationship Id="rId35" Type="http://schemas.openxmlformats.org/officeDocument/2006/relationships/hyperlink" Target="https://hdl.loc.gov/loc.nls/db.126150" TargetMode="External"/><Relationship Id="rId22" Type="http://schemas.openxmlformats.org/officeDocument/2006/relationships/hyperlink" Target="https://hdl.loc.gov/loc.nls/db.126159" TargetMode="External"/><Relationship Id="rId27" Type="http://schemas.openxmlformats.org/officeDocument/2006/relationships/hyperlink" Target="http://hdl.loc.gov/loc.nls/db.41515" TargetMode="External"/><Relationship Id="rId56" Type="http://schemas.openxmlformats.org/officeDocument/2006/relationships/hyperlink" Target="https://hdl.loc.gov/loc.nls/db.120182" TargetMode="External"/><Relationship Id="rId14" Type="http://schemas.openxmlformats.org/officeDocument/2006/relationships/hyperlink" Target="http://hdl.loc.gov/loc.nls/br.13360v01" TargetMode="External"/><Relationship Id="rId8" Type="http://schemas.openxmlformats.org/officeDocument/2006/relationships/hyperlink" Target="https://hdl.loc.gov/loc.nls/db.126041" TargetMode="External"/><Relationship Id="rId51" Type="http://schemas.openxmlformats.org/officeDocument/2006/relationships/hyperlink" Target="http://hdl.loc.gov/loc.nls/db.72987" TargetMode="External"/><Relationship Id="rId3" Type="http://schemas.openxmlformats.org/officeDocument/2006/relationships/fontTable" Target="fontTable.xml"/><Relationship Id="rId46" Type="http://schemas.openxmlformats.org/officeDocument/2006/relationships/hyperlink" Target="https://hdl.loc.gov/loc.nls/db.125419" TargetMode="External"/><Relationship Id="rId33" Type="http://schemas.openxmlformats.org/officeDocument/2006/relationships/hyperlink" Target="http://hdl.loc.gov/loc.nls/db.77453" TargetMode="External"/><Relationship Id="rId38" Type="http://schemas.openxmlformats.org/officeDocument/2006/relationships/hyperlink" Target="https://hdl.loc.gov/loc.nls/db.125586" TargetMode="External"/><Relationship Id="rId25" Type="http://schemas.openxmlformats.org/officeDocument/2006/relationships/hyperlink" Target="https://hdl.loc.gov/loc.nls/db.126162" TargetMode="External"/><Relationship Id="rId12" Type="http://schemas.openxmlformats.org/officeDocument/2006/relationships/hyperlink" Target="https://hdl.loc.gov/loc.nls/db.125932" TargetMode="External"/><Relationship Id="rId17" Type="http://schemas.openxmlformats.org/officeDocument/2006/relationships/hyperlink" Target="http://hdl.loc.gov/loc.nls/db.55405" TargetMode="External"/><Relationship Id="rId59" Type="http://schemas.openxmlformats.org/officeDocument/2006/relationships/customXml" Target="../customXml/item2.xml"/><Relationship Id="rId41" Type="http://schemas.openxmlformats.org/officeDocument/2006/relationships/hyperlink" Target="https://hdl.loc.gov/loc.nls/db.117687" TargetMode="External"/><Relationship Id="rId20" Type="http://schemas.openxmlformats.org/officeDocument/2006/relationships/hyperlink" Target="https://hdl.loc.gov/loc.nls/db.125722" TargetMode="External"/><Relationship Id="rId54" Type="http://schemas.openxmlformats.org/officeDocument/2006/relationships/hyperlink" Target="http://hdl.loc.gov/loc.nls/db.125563" TargetMode="External"/><Relationship Id="rId1" Type="http://schemas.openxmlformats.org/officeDocument/2006/relationships/theme" Target="theme/theme1.xml"/><Relationship Id="rId6" Type="http://schemas.openxmlformats.org/officeDocument/2006/relationships/hyperlink" Target="https://hdl.loc.gov/loc.nls/db.121602" TargetMode="External"/><Relationship Id="rId49" Type="http://schemas.openxmlformats.org/officeDocument/2006/relationships/hyperlink" Target="http://hdl.loc.gov/loc.nls/db.60985" TargetMode="External"/><Relationship Id="rId36" Type="http://schemas.openxmlformats.org/officeDocument/2006/relationships/hyperlink" Target="https://hdl.loc.gov/loc.nls/db.125600" TargetMode="External"/><Relationship Id="rId23" Type="http://schemas.openxmlformats.org/officeDocument/2006/relationships/hyperlink" Target="https://hdl.loc.gov/loc.nls/db.125839" TargetMode="External"/><Relationship Id="rId28" Type="http://schemas.openxmlformats.org/officeDocument/2006/relationships/hyperlink" Target="https://hdl.loc.gov/loc.nls/db.123719" TargetMode="External"/><Relationship Id="rId57" Type="http://schemas.openxmlformats.org/officeDocument/2006/relationships/header" Target="header1.xml"/><Relationship Id="rId15" Type="http://schemas.openxmlformats.org/officeDocument/2006/relationships/hyperlink" Target="http://hdl.loc.gov/loc.nls/br.13360v02" TargetMode="External"/><Relationship Id="rId44" Type="http://schemas.openxmlformats.org/officeDocument/2006/relationships/hyperlink" Target="https://hdl.loc.gov/loc.nls/db.125415" TargetMode="External"/><Relationship Id="rId31" Type="http://schemas.openxmlformats.org/officeDocument/2006/relationships/hyperlink" Target="http://hdl.loc.gov/loc.nls/db.84513" TargetMode="External"/><Relationship Id="rId52" Type="http://schemas.openxmlformats.org/officeDocument/2006/relationships/hyperlink" Target="https://hdl.loc.gov/loc.nls/db.119239" TargetMode="External"/><Relationship Id="rId10" Type="http://schemas.openxmlformats.org/officeDocument/2006/relationships/hyperlink" Target="http://hdl.loc.gov/loc.nls/db.107006" TargetMode="External"/><Relationship Id="rId6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B97A56B198E549B696134F6AB696DA" ma:contentTypeVersion="1" ma:contentTypeDescription="Create a new document." ma:contentTypeScope="" ma:versionID="cbfd7feb8a7db699002ff5765d1fbd2a">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7CAF093-62C1-4E68-8C2D-B90B23D5906A}"/>
</file>

<file path=customXml/itemProps2.xml><?xml version="1.0" encoding="utf-8"?>
<ds:datastoreItem xmlns:ds="http://schemas.openxmlformats.org/officeDocument/2006/customXml" ds:itemID="{5529049D-5781-4704-902B-1880E50652F0}"/>
</file>

<file path=customXml/itemProps3.xml><?xml version="1.0" encoding="utf-8"?>
<ds:datastoreItem xmlns:ds="http://schemas.openxmlformats.org/officeDocument/2006/customXml" ds:itemID="{CA09FC90-20D0-495F-B8ED-4A7342F83643}"/>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0x01010010B97A56B198E549B696134F6AB696DA</vt:lpwstr>
  </property>
</Properties>
</file>